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133EF4" w:rsidRPr="00D6643C" w14:paraId="2A99225C" w14:textId="77777777" w:rsidTr="006B279F">
        <w:tc>
          <w:tcPr>
            <w:tcW w:w="10060" w:type="dxa"/>
            <w:shd w:val="clear" w:color="auto" w:fill="1F3864"/>
          </w:tcPr>
          <w:p w14:paraId="43F50A4E" w14:textId="6DD07C6A" w:rsidR="00F518CE" w:rsidRPr="00D6643C" w:rsidRDefault="001A0392" w:rsidP="00F277D4">
            <w:pPr>
              <w:jc w:val="center"/>
              <w:rPr>
                <w:b/>
                <w:color w:val="FFFFFF" w:themeColor="background1"/>
                <w:sz w:val="64"/>
                <w:szCs w:val="64"/>
              </w:rPr>
            </w:pPr>
            <w:r w:rsidRPr="001A0392">
              <w:rPr>
                <w:b/>
                <w:color w:val="FFFFFF" w:themeColor="background1"/>
                <w:sz w:val="64"/>
                <w:szCs w:val="64"/>
              </w:rPr>
              <w:t>TANGO, PATAGONIA, GLACIARES Y VINO</w:t>
            </w:r>
          </w:p>
        </w:tc>
      </w:tr>
    </w:tbl>
    <w:p w14:paraId="4FC7FCF6" w14:textId="77777777" w:rsidR="00133EF4" w:rsidRPr="000F7B84" w:rsidRDefault="00133EF4" w:rsidP="000F7B84">
      <w:pPr>
        <w:pStyle w:val="dias"/>
      </w:pPr>
    </w:p>
    <w:p w14:paraId="46404587" w14:textId="0DA0F1C1" w:rsidR="00C2374D" w:rsidRDefault="00C2374D" w:rsidP="00C2374D">
      <w:pPr>
        <w:pStyle w:val="tituloprograma"/>
        <w:rPr>
          <w:color w:val="1F3864"/>
          <w:sz w:val="48"/>
          <w:szCs w:val="48"/>
        </w:rPr>
      </w:pPr>
      <w:r>
        <w:rPr>
          <w:color w:val="1F3864"/>
          <w:sz w:val="48"/>
          <w:szCs w:val="48"/>
        </w:rPr>
        <w:t>Desde COP</w:t>
      </w:r>
      <w:r w:rsidRPr="00FA0550">
        <w:rPr>
          <w:color w:val="1F3864"/>
          <w:sz w:val="48"/>
          <w:szCs w:val="48"/>
        </w:rPr>
        <w:t>$</w:t>
      </w:r>
      <w:r w:rsidR="00E47D1D">
        <w:rPr>
          <w:color w:val="1F3864"/>
          <w:sz w:val="48"/>
          <w:szCs w:val="48"/>
        </w:rPr>
        <w:t xml:space="preserve"> </w:t>
      </w:r>
      <w:r w:rsidR="00B81383">
        <w:rPr>
          <w:color w:val="1F3864"/>
          <w:sz w:val="48"/>
          <w:szCs w:val="48"/>
        </w:rPr>
        <w:t>18.120.000</w:t>
      </w:r>
    </w:p>
    <w:p w14:paraId="2AB835EB" w14:textId="4C14A094" w:rsidR="00C2374D" w:rsidRPr="00FA0550" w:rsidRDefault="00C2374D" w:rsidP="00C2374D">
      <w:pPr>
        <w:pStyle w:val="tituloprograma"/>
        <w:rPr>
          <w:color w:val="1F3864"/>
          <w:sz w:val="48"/>
          <w:szCs w:val="48"/>
        </w:rPr>
      </w:pPr>
      <w:r>
        <w:rPr>
          <w:color w:val="1F3864"/>
          <w:sz w:val="48"/>
          <w:szCs w:val="48"/>
        </w:rPr>
        <w:t>Desde USD</w:t>
      </w:r>
      <w:r w:rsidR="00F8137B">
        <w:rPr>
          <w:color w:val="1F3864"/>
          <w:sz w:val="48"/>
          <w:szCs w:val="48"/>
        </w:rPr>
        <w:t xml:space="preserve"> </w:t>
      </w:r>
      <w:r w:rsidR="00B81383">
        <w:rPr>
          <w:color w:val="1F3864"/>
          <w:sz w:val="48"/>
          <w:szCs w:val="48"/>
        </w:rPr>
        <w:t>4.255</w:t>
      </w:r>
    </w:p>
    <w:p w14:paraId="77F94518" w14:textId="4E611D90" w:rsidR="00D66D99" w:rsidRPr="00FA0550" w:rsidRDefault="00D66D99" w:rsidP="00D66D99">
      <w:pPr>
        <w:pStyle w:val="dias"/>
        <w:jc w:val="center"/>
        <w:rPr>
          <w:color w:val="1F3864"/>
          <w:sz w:val="40"/>
          <w:szCs w:val="40"/>
        </w:rPr>
      </w:pPr>
      <w:r w:rsidRPr="00FA0550">
        <w:rPr>
          <w:caps w:val="0"/>
          <w:color w:val="1F3864"/>
          <w:sz w:val="40"/>
          <w:szCs w:val="40"/>
        </w:rPr>
        <w:t>Precio por persona en acomodación Triple</w:t>
      </w:r>
    </w:p>
    <w:p w14:paraId="30DCA9EC" w14:textId="77777777" w:rsidR="00CE4F5F" w:rsidRDefault="00CE4F5F" w:rsidP="00D66D99">
      <w:pPr>
        <w:pStyle w:val="dias"/>
      </w:pPr>
    </w:p>
    <w:p w14:paraId="7FA0130A" w14:textId="77777777" w:rsidR="00D66D99" w:rsidRPr="00FA0550" w:rsidRDefault="00D66D99" w:rsidP="00D66D99">
      <w:pPr>
        <w:pStyle w:val="tituloprograma"/>
        <w:rPr>
          <w:color w:val="1F3864"/>
          <w:sz w:val="40"/>
          <w:szCs w:val="40"/>
        </w:rPr>
      </w:pPr>
      <w:r w:rsidRPr="00FA0550">
        <w:rPr>
          <w:color w:val="1F3864"/>
          <w:sz w:val="40"/>
          <w:szCs w:val="40"/>
        </w:rPr>
        <w:t>Incluye: Tiquetes aéreos con todos los impuestos – alojamiento – visitas – alimentación de acuerdo itinerario – tarjeta de asistencia médi</w:t>
      </w:r>
      <w:r>
        <w:rPr>
          <w:color w:val="1F3864"/>
          <w:sz w:val="40"/>
          <w:szCs w:val="40"/>
        </w:rPr>
        <w:t>ca con beneficio de cancelación</w:t>
      </w:r>
    </w:p>
    <w:p w14:paraId="3B07571A" w14:textId="77777777" w:rsidR="00D66D99" w:rsidRPr="00FA0550" w:rsidRDefault="00D66D99" w:rsidP="00D66D99">
      <w:pPr>
        <w:pStyle w:val="dias"/>
        <w:rPr>
          <w:color w:val="1F3864"/>
        </w:rPr>
      </w:pPr>
    </w:p>
    <w:p w14:paraId="0C16349C" w14:textId="3533440E" w:rsidR="00645F7E" w:rsidRPr="00645F7E" w:rsidRDefault="001A0392" w:rsidP="00645F7E">
      <w:pPr>
        <w:pStyle w:val="dias"/>
        <w:jc w:val="center"/>
        <w:rPr>
          <w:caps w:val="0"/>
          <w:color w:val="1F3864"/>
          <w:sz w:val="40"/>
          <w:szCs w:val="40"/>
        </w:rPr>
      </w:pPr>
      <w:r>
        <w:rPr>
          <w:caps w:val="0"/>
          <w:color w:val="1F3864"/>
          <w:sz w:val="40"/>
          <w:szCs w:val="40"/>
        </w:rPr>
        <w:t>13</w:t>
      </w:r>
      <w:r w:rsidR="00645F7E" w:rsidRPr="00645F7E">
        <w:rPr>
          <w:caps w:val="0"/>
          <w:color w:val="1F3864"/>
          <w:sz w:val="40"/>
          <w:szCs w:val="40"/>
        </w:rPr>
        <w:t xml:space="preserve"> días </w:t>
      </w:r>
    </w:p>
    <w:p w14:paraId="51FF5BBE" w14:textId="3FF14B61" w:rsidR="00645F7E" w:rsidRDefault="001A0392" w:rsidP="00645F7E">
      <w:pPr>
        <w:pStyle w:val="dias"/>
        <w:jc w:val="center"/>
        <w:rPr>
          <w:caps w:val="0"/>
          <w:color w:val="1F3864"/>
          <w:sz w:val="40"/>
          <w:szCs w:val="40"/>
        </w:rPr>
      </w:pPr>
      <w:r>
        <w:rPr>
          <w:caps w:val="0"/>
          <w:color w:val="1F3864"/>
          <w:sz w:val="40"/>
          <w:szCs w:val="40"/>
        </w:rPr>
        <w:t xml:space="preserve">Buenos Aires (visita, cena show de tangos y clase de tango), Bariloche (Circuito Chico), Cruce Internacional de lagos, Puerto Natales (Torres del Paine, Cueva del </w:t>
      </w:r>
      <w:r w:rsidR="00110DD2">
        <w:rPr>
          <w:caps w:val="0"/>
          <w:color w:val="1F3864"/>
          <w:sz w:val="40"/>
          <w:szCs w:val="40"/>
        </w:rPr>
        <w:t>Milodón</w:t>
      </w:r>
      <w:r>
        <w:rPr>
          <w:caps w:val="0"/>
          <w:color w:val="1F3864"/>
          <w:sz w:val="40"/>
          <w:szCs w:val="40"/>
        </w:rPr>
        <w:t xml:space="preserve">), El Calafate (Perito Moreno con </w:t>
      </w:r>
      <w:r w:rsidR="006E576B">
        <w:rPr>
          <w:caps w:val="0"/>
          <w:color w:val="1F3864"/>
          <w:sz w:val="40"/>
          <w:szCs w:val="40"/>
        </w:rPr>
        <w:t>navegación</w:t>
      </w:r>
      <w:r>
        <w:rPr>
          <w:caps w:val="0"/>
          <w:color w:val="1F3864"/>
          <w:sz w:val="40"/>
          <w:szCs w:val="40"/>
        </w:rPr>
        <w:t>), Santiago (Valle del Maipo)</w:t>
      </w:r>
    </w:p>
    <w:p w14:paraId="6AE73771" w14:textId="77777777" w:rsidR="00645F7E" w:rsidRPr="00645F7E" w:rsidRDefault="00645F7E" w:rsidP="00645F7E">
      <w:pPr>
        <w:pStyle w:val="dias"/>
      </w:pPr>
    </w:p>
    <w:p w14:paraId="269FC460" w14:textId="00E450E0" w:rsidR="005E56AB" w:rsidRPr="00FA0550" w:rsidRDefault="005E56AB" w:rsidP="00645F7E">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2F4ADE2A" w14:textId="77777777" w:rsidR="00AD6A90" w:rsidRDefault="00AD6A90" w:rsidP="005E56AB">
      <w:pPr>
        <w:pStyle w:val="itinerario"/>
        <w:ind w:left="2832"/>
        <w:jc w:val="left"/>
        <w:rPr>
          <w:b/>
          <w:color w:val="1F3864"/>
          <w:sz w:val="28"/>
          <w:szCs w:val="28"/>
        </w:rPr>
      </w:pPr>
      <w:r>
        <w:rPr>
          <w:b/>
          <w:color w:val="1F3864"/>
          <w:sz w:val="28"/>
          <w:szCs w:val="28"/>
        </w:rPr>
        <w:t>Abril 27</w:t>
      </w:r>
      <w:r>
        <w:rPr>
          <w:b/>
          <w:color w:val="1F3864"/>
          <w:sz w:val="28"/>
          <w:szCs w:val="28"/>
        </w:rPr>
        <w:tab/>
      </w:r>
      <w:r>
        <w:rPr>
          <w:b/>
          <w:color w:val="1F3864"/>
          <w:sz w:val="28"/>
          <w:szCs w:val="28"/>
        </w:rPr>
        <w:tab/>
      </w:r>
      <w:r>
        <w:rPr>
          <w:b/>
          <w:color w:val="1F3864"/>
          <w:sz w:val="28"/>
          <w:szCs w:val="28"/>
        </w:rPr>
        <w:tab/>
        <w:t>mayo 9</w:t>
      </w:r>
    </w:p>
    <w:p w14:paraId="32AD633A" w14:textId="26E4B6F0" w:rsidR="005E56AB" w:rsidRDefault="00862914" w:rsidP="005E56AB">
      <w:pPr>
        <w:pStyle w:val="itinerario"/>
        <w:ind w:left="2832"/>
        <w:jc w:val="left"/>
        <w:rPr>
          <w:b/>
          <w:color w:val="1F3864"/>
          <w:sz w:val="28"/>
          <w:szCs w:val="28"/>
        </w:rPr>
      </w:pPr>
      <w:r>
        <w:rPr>
          <w:b/>
          <w:color w:val="1F3864"/>
          <w:sz w:val="28"/>
          <w:szCs w:val="28"/>
        </w:rPr>
        <w:t>Mayo 2</w:t>
      </w:r>
      <w:r w:rsidR="001A0392">
        <w:rPr>
          <w:b/>
          <w:color w:val="1F3864"/>
          <w:sz w:val="28"/>
          <w:szCs w:val="28"/>
        </w:rPr>
        <w:t>5</w:t>
      </w:r>
      <w:r>
        <w:rPr>
          <w:b/>
          <w:color w:val="1F3864"/>
          <w:sz w:val="28"/>
          <w:szCs w:val="28"/>
        </w:rPr>
        <w:tab/>
      </w:r>
      <w:r>
        <w:rPr>
          <w:b/>
          <w:color w:val="1F3864"/>
          <w:sz w:val="28"/>
          <w:szCs w:val="28"/>
        </w:rPr>
        <w:tab/>
      </w:r>
      <w:r>
        <w:rPr>
          <w:b/>
          <w:color w:val="1F3864"/>
          <w:sz w:val="28"/>
          <w:szCs w:val="28"/>
        </w:rPr>
        <w:tab/>
        <w:t xml:space="preserve">junio </w:t>
      </w:r>
      <w:r w:rsidR="001A0392">
        <w:rPr>
          <w:b/>
          <w:color w:val="1F3864"/>
          <w:sz w:val="28"/>
          <w:szCs w:val="28"/>
        </w:rPr>
        <w:t>6</w:t>
      </w:r>
    </w:p>
    <w:p w14:paraId="5804E781" w14:textId="77777777" w:rsidR="003F1734" w:rsidRDefault="003F1734" w:rsidP="00D66D99">
      <w:pPr>
        <w:pStyle w:val="dias"/>
        <w:rPr>
          <w:caps w:val="0"/>
          <w:color w:val="1F3864"/>
          <w:sz w:val="28"/>
          <w:szCs w:val="28"/>
        </w:rPr>
      </w:pPr>
    </w:p>
    <w:p w14:paraId="458BC521" w14:textId="59CE3CF2" w:rsidR="00A349B1" w:rsidRPr="00A349B1" w:rsidRDefault="00814E11" w:rsidP="00D66D99">
      <w:pPr>
        <w:pStyle w:val="dias"/>
        <w:rPr>
          <w:color w:val="1F3864"/>
          <w:sz w:val="28"/>
          <w:szCs w:val="28"/>
        </w:rPr>
      </w:pPr>
      <w:r w:rsidRPr="00A349B1">
        <w:rPr>
          <w:caps w:val="0"/>
          <w:color w:val="1F3864"/>
          <w:sz w:val="28"/>
          <w:szCs w:val="28"/>
        </w:rPr>
        <w:lastRenderedPageBreak/>
        <w:t>INCLUYE</w:t>
      </w:r>
    </w:p>
    <w:p w14:paraId="1E1663CC" w14:textId="4349A68B" w:rsidR="006825E0" w:rsidRDefault="006825E0" w:rsidP="005A0B8B">
      <w:pPr>
        <w:pStyle w:val="vinetas"/>
        <w:jc w:val="both"/>
      </w:pPr>
      <w:r>
        <w:t>Tiquete aéreo en la ruta Bogotá –</w:t>
      </w:r>
      <w:r w:rsidR="001A0392">
        <w:t xml:space="preserve"> </w:t>
      </w:r>
      <w:r>
        <w:t>Buenos Aires</w:t>
      </w:r>
      <w:r w:rsidR="001A0392">
        <w:t xml:space="preserve"> // Santiago</w:t>
      </w:r>
      <w:r>
        <w:t xml:space="preserve"> – Bogotá.</w:t>
      </w:r>
    </w:p>
    <w:p w14:paraId="006F8104" w14:textId="51474780" w:rsidR="00862914" w:rsidRDefault="00862914" w:rsidP="005A0B8B">
      <w:pPr>
        <w:pStyle w:val="vinetas"/>
        <w:jc w:val="both"/>
      </w:pPr>
      <w:r>
        <w:t>Tiquete aéreo en la ruta Buenos Aires</w:t>
      </w:r>
      <w:r w:rsidR="001A0392">
        <w:t xml:space="preserve"> – Bariloche // Puerto Montt – Puerto Natales </w:t>
      </w:r>
      <w:r w:rsidR="004534B0">
        <w:t xml:space="preserve">// El Calafate – Santiago. </w:t>
      </w:r>
    </w:p>
    <w:p w14:paraId="5BFF56A9" w14:textId="23C824C5" w:rsidR="002F3884" w:rsidRDefault="002F3884" w:rsidP="005A0B8B">
      <w:pPr>
        <w:pStyle w:val="vinetas"/>
        <w:jc w:val="both"/>
      </w:pPr>
      <w:r>
        <w:t>Impuestos del tiquete aéreo.</w:t>
      </w:r>
    </w:p>
    <w:p w14:paraId="7919DC8C" w14:textId="77777777" w:rsidR="00862914" w:rsidRDefault="00862914" w:rsidP="005A0B8B">
      <w:pPr>
        <w:pStyle w:val="vinetas"/>
        <w:jc w:val="both"/>
      </w:pPr>
      <w:r w:rsidRPr="006F7027">
        <w:t>Tarjeta de asistencia médica con beneficio de cancelación hasta 7</w:t>
      </w:r>
      <w:r>
        <w:t>5</w:t>
      </w:r>
      <w:r w:rsidRPr="006F7027">
        <w:t xml:space="preserve"> años. Debe ser expedida 25 días antes de iniciar el viaje. Condiciones y beneficios de la tarjeta favor consultarlas. </w:t>
      </w:r>
    </w:p>
    <w:p w14:paraId="6F5DEE24" w14:textId="77777777" w:rsidR="004534B0" w:rsidRPr="004534B0" w:rsidRDefault="004534B0" w:rsidP="005A0B8B">
      <w:pPr>
        <w:pStyle w:val="vinetas"/>
        <w:numPr>
          <w:ilvl w:val="0"/>
          <w:numId w:val="0"/>
        </w:numPr>
        <w:jc w:val="both"/>
        <w:rPr>
          <w:b/>
          <w:bCs/>
          <w:color w:val="1F3864"/>
        </w:rPr>
      </w:pPr>
      <w:r w:rsidRPr="004534B0">
        <w:rPr>
          <w:b/>
          <w:bCs/>
          <w:color w:val="1F3864"/>
        </w:rPr>
        <w:t>Servicios en Buenos Aires:</w:t>
      </w:r>
    </w:p>
    <w:p w14:paraId="0185BE4A" w14:textId="77777777" w:rsidR="004534B0" w:rsidRDefault="004534B0" w:rsidP="005A0B8B">
      <w:pPr>
        <w:pStyle w:val="vinetas"/>
        <w:jc w:val="both"/>
      </w:pPr>
      <w:r w:rsidRPr="008872D1">
        <w:t>Traslados aeropuerto – hotel – aeropuerto</w:t>
      </w:r>
      <w:r>
        <w:t>, en servicio privado</w:t>
      </w:r>
      <w:r w:rsidRPr="008872D1">
        <w:t>.</w:t>
      </w:r>
    </w:p>
    <w:p w14:paraId="02E1BCE2" w14:textId="77777777" w:rsidR="004534B0" w:rsidRDefault="004534B0" w:rsidP="005A0B8B">
      <w:pPr>
        <w:pStyle w:val="vinetas"/>
        <w:jc w:val="both"/>
      </w:pPr>
      <w:r>
        <w:t xml:space="preserve">3 </w:t>
      </w:r>
      <w:r w:rsidRPr="008872D1">
        <w:t>noches de alojamiento.</w:t>
      </w:r>
    </w:p>
    <w:p w14:paraId="2917CCB9" w14:textId="77777777" w:rsidR="004534B0" w:rsidRDefault="004534B0" w:rsidP="005A0B8B">
      <w:pPr>
        <w:pStyle w:val="vinetas"/>
        <w:jc w:val="both"/>
      </w:pPr>
      <w:r w:rsidRPr="008872D1">
        <w:t>Desayunos diarios en los horarios establecidos por los hoteles (si los itinerarios aéreos lo permiten).</w:t>
      </w:r>
    </w:p>
    <w:p w14:paraId="1115910A" w14:textId="77777777" w:rsidR="004534B0" w:rsidRDefault="004534B0" w:rsidP="005A0B8B">
      <w:pPr>
        <w:pStyle w:val="vinetas"/>
        <w:jc w:val="both"/>
      </w:pPr>
      <w:r>
        <w:t>Visita panorámica de la ciudad, de medio día, en servicio compartido.</w:t>
      </w:r>
    </w:p>
    <w:p w14:paraId="0369DDD4" w14:textId="0F6FB7CB" w:rsidR="004534B0" w:rsidRDefault="004534B0" w:rsidP="005A0B8B">
      <w:pPr>
        <w:pStyle w:val="vinetas"/>
        <w:jc w:val="both"/>
      </w:pPr>
      <w:r w:rsidRPr="008872D1">
        <w:t>Show de Tango con cena</w:t>
      </w:r>
      <w:r>
        <w:t xml:space="preserve">, </w:t>
      </w:r>
      <w:r w:rsidRPr="008872D1">
        <w:t>en servicio compartido.</w:t>
      </w:r>
    </w:p>
    <w:p w14:paraId="4BEA9131" w14:textId="6FE1DE7E" w:rsidR="004534B0" w:rsidRDefault="004534B0" w:rsidP="005A0B8B">
      <w:pPr>
        <w:pStyle w:val="vinetas"/>
        <w:jc w:val="both"/>
      </w:pPr>
      <w:r>
        <w:t>Clase de tango.</w:t>
      </w:r>
    </w:p>
    <w:p w14:paraId="6C19D730" w14:textId="2257EFB0" w:rsidR="004534B0" w:rsidRPr="004534B0" w:rsidRDefault="004534B0" w:rsidP="005A0B8B">
      <w:pPr>
        <w:pStyle w:val="vinetas"/>
        <w:numPr>
          <w:ilvl w:val="0"/>
          <w:numId w:val="0"/>
        </w:numPr>
        <w:jc w:val="both"/>
        <w:rPr>
          <w:b/>
          <w:bCs/>
          <w:color w:val="1F3864"/>
        </w:rPr>
      </w:pPr>
      <w:r w:rsidRPr="004534B0">
        <w:rPr>
          <w:b/>
          <w:bCs/>
          <w:color w:val="1F3864"/>
        </w:rPr>
        <w:t xml:space="preserve">Servicios en </w:t>
      </w:r>
      <w:r>
        <w:rPr>
          <w:b/>
          <w:bCs/>
          <w:color w:val="1F3864"/>
        </w:rPr>
        <w:t>Bariloche</w:t>
      </w:r>
      <w:r w:rsidRPr="004534B0">
        <w:rPr>
          <w:b/>
          <w:bCs/>
          <w:color w:val="1F3864"/>
        </w:rPr>
        <w:t>:</w:t>
      </w:r>
    </w:p>
    <w:p w14:paraId="36612D19" w14:textId="33D59D5C" w:rsidR="004534B0" w:rsidRDefault="004534B0" w:rsidP="005A0B8B">
      <w:pPr>
        <w:pStyle w:val="vinetas"/>
        <w:jc w:val="both"/>
      </w:pPr>
      <w:r w:rsidRPr="008872D1">
        <w:t xml:space="preserve">Traslados aeropuerto – hotel – </w:t>
      </w:r>
      <w:r>
        <w:t>terminal cruce de lagos, en servicio privado</w:t>
      </w:r>
      <w:r w:rsidRPr="008872D1">
        <w:t>.</w:t>
      </w:r>
    </w:p>
    <w:p w14:paraId="490BD7D9" w14:textId="24DFE223" w:rsidR="004534B0" w:rsidRDefault="00D045E9" w:rsidP="005A0B8B">
      <w:pPr>
        <w:pStyle w:val="vinetas"/>
        <w:jc w:val="both"/>
      </w:pPr>
      <w:r>
        <w:t xml:space="preserve">2 </w:t>
      </w:r>
      <w:r w:rsidR="004534B0" w:rsidRPr="008872D1">
        <w:t>noches de alojamiento.</w:t>
      </w:r>
    </w:p>
    <w:p w14:paraId="66646969" w14:textId="77777777" w:rsidR="004534B0" w:rsidRDefault="004534B0" w:rsidP="005A0B8B">
      <w:pPr>
        <w:pStyle w:val="vinetas"/>
        <w:jc w:val="both"/>
      </w:pPr>
      <w:r w:rsidRPr="008872D1">
        <w:t>Desayunos diarios en los horarios establecidos por los hoteles (si los itinerarios aéreos lo permiten).</w:t>
      </w:r>
    </w:p>
    <w:p w14:paraId="73AFB8D3" w14:textId="77777777" w:rsidR="004534B0" w:rsidRDefault="004534B0" w:rsidP="005A0B8B">
      <w:pPr>
        <w:pStyle w:val="vinetas"/>
        <w:jc w:val="both"/>
      </w:pPr>
      <w:r w:rsidRPr="004534B0">
        <w:t>Circuito Chico (no incluye medios de elevación), en servicio compartido.</w:t>
      </w:r>
    </w:p>
    <w:p w14:paraId="12304EA6" w14:textId="5F8A3746" w:rsidR="004534B0" w:rsidRPr="00617A75" w:rsidRDefault="004534B0" w:rsidP="005A0B8B">
      <w:pPr>
        <w:pStyle w:val="vinetas"/>
        <w:numPr>
          <w:ilvl w:val="0"/>
          <w:numId w:val="0"/>
        </w:numPr>
        <w:jc w:val="both"/>
        <w:rPr>
          <w:b/>
          <w:bCs/>
          <w:color w:val="1F3864"/>
        </w:rPr>
      </w:pPr>
      <w:r w:rsidRPr="00617A75">
        <w:rPr>
          <w:b/>
          <w:bCs/>
          <w:color w:val="1F3864"/>
        </w:rPr>
        <w:t>Cruce de lagos de un día en servicio compartido: Bariloche – Puerto Varas.</w:t>
      </w:r>
    </w:p>
    <w:p w14:paraId="75C93434" w14:textId="54935192" w:rsidR="004534B0" w:rsidRPr="004534B0" w:rsidRDefault="004534B0" w:rsidP="005A0B8B">
      <w:pPr>
        <w:pStyle w:val="vinetas"/>
        <w:numPr>
          <w:ilvl w:val="0"/>
          <w:numId w:val="0"/>
        </w:numPr>
        <w:jc w:val="both"/>
        <w:rPr>
          <w:b/>
          <w:bCs/>
          <w:color w:val="1F3864"/>
        </w:rPr>
      </w:pPr>
      <w:r w:rsidRPr="004534B0">
        <w:rPr>
          <w:b/>
          <w:bCs/>
          <w:color w:val="1F3864"/>
        </w:rPr>
        <w:t>Servicios en Puerto Varas:</w:t>
      </w:r>
    </w:p>
    <w:p w14:paraId="58A311E7" w14:textId="42678F6C" w:rsidR="004534B0" w:rsidRDefault="004534B0" w:rsidP="005A0B8B">
      <w:pPr>
        <w:pStyle w:val="vinetas"/>
        <w:jc w:val="both"/>
      </w:pPr>
      <w:r>
        <w:t xml:space="preserve">Traslado oficina cruce en Puerto Varas – </w:t>
      </w:r>
      <w:r w:rsidRPr="00C620B6">
        <w:t>hotel, en servicio privado.</w:t>
      </w:r>
    </w:p>
    <w:p w14:paraId="3F7B460A" w14:textId="308DB787" w:rsidR="004534B0" w:rsidRDefault="004534B0" w:rsidP="005A0B8B">
      <w:pPr>
        <w:pStyle w:val="vinetas"/>
        <w:jc w:val="both"/>
      </w:pPr>
      <w:r>
        <w:t>1 noche de alojamiento.</w:t>
      </w:r>
    </w:p>
    <w:p w14:paraId="690038F7" w14:textId="554FE790" w:rsidR="004534B0" w:rsidRDefault="004534B0" w:rsidP="005A0B8B">
      <w:pPr>
        <w:pStyle w:val="vinetas"/>
        <w:jc w:val="both"/>
      </w:pPr>
      <w:r>
        <w:t>Desayunos diarios en los horarios establecidos por los hoteles (si los itinerarios aéreos lo permiten).</w:t>
      </w:r>
    </w:p>
    <w:p w14:paraId="35ED8AC8" w14:textId="33DB5E34" w:rsidR="004534B0" w:rsidRDefault="004534B0" w:rsidP="005A0B8B">
      <w:pPr>
        <w:pStyle w:val="vinetas"/>
        <w:jc w:val="both"/>
      </w:pPr>
      <w:r w:rsidRPr="008872D1">
        <w:t>Traslado hotel – aeropuerto</w:t>
      </w:r>
      <w:r w:rsidRPr="006A4A02">
        <w:t>, en servicio privado.</w:t>
      </w:r>
    </w:p>
    <w:p w14:paraId="4CC4FEC8" w14:textId="1917EE7C" w:rsidR="00D045E9" w:rsidRPr="004534B0" w:rsidRDefault="00D045E9" w:rsidP="005A0B8B">
      <w:pPr>
        <w:pStyle w:val="vinetas"/>
        <w:numPr>
          <w:ilvl w:val="0"/>
          <w:numId w:val="0"/>
        </w:numPr>
        <w:jc w:val="both"/>
        <w:rPr>
          <w:b/>
          <w:bCs/>
          <w:color w:val="1F3864"/>
        </w:rPr>
      </w:pPr>
      <w:r w:rsidRPr="004534B0">
        <w:rPr>
          <w:b/>
          <w:bCs/>
          <w:color w:val="1F3864"/>
        </w:rPr>
        <w:t xml:space="preserve">Servicios en </w:t>
      </w:r>
      <w:r>
        <w:rPr>
          <w:b/>
          <w:bCs/>
          <w:color w:val="1F3864"/>
        </w:rPr>
        <w:t>Puerto Natales</w:t>
      </w:r>
      <w:r w:rsidRPr="004534B0">
        <w:rPr>
          <w:b/>
          <w:bCs/>
          <w:color w:val="1F3864"/>
        </w:rPr>
        <w:t>:</w:t>
      </w:r>
    </w:p>
    <w:p w14:paraId="3C6F26A8" w14:textId="01B9C7A9" w:rsidR="00D045E9" w:rsidRDefault="00D045E9" w:rsidP="005A0B8B">
      <w:pPr>
        <w:pStyle w:val="vinetas"/>
        <w:jc w:val="both"/>
      </w:pPr>
      <w:r w:rsidRPr="008872D1">
        <w:t xml:space="preserve">Traslado </w:t>
      </w:r>
      <w:r w:rsidRPr="001063CA">
        <w:t>aeropuerto – hotel, en servicio privado.</w:t>
      </w:r>
    </w:p>
    <w:p w14:paraId="0F2AD95F" w14:textId="4F76305D" w:rsidR="00D045E9" w:rsidRDefault="00D045E9" w:rsidP="005A0B8B">
      <w:pPr>
        <w:pStyle w:val="vinetas"/>
        <w:jc w:val="both"/>
      </w:pPr>
      <w:r>
        <w:t xml:space="preserve">2 </w:t>
      </w:r>
      <w:r w:rsidRPr="008872D1">
        <w:t>noches de alojamiento.</w:t>
      </w:r>
    </w:p>
    <w:p w14:paraId="79E1B8EC" w14:textId="042A3129" w:rsidR="00D045E9" w:rsidRDefault="00D045E9" w:rsidP="005A0B8B">
      <w:pPr>
        <w:pStyle w:val="vinetas"/>
        <w:jc w:val="both"/>
      </w:pPr>
      <w:r w:rsidRPr="008872D1">
        <w:t>Desayunos diarios en los horarios establecidos por los hoteles (si los itinerarios aéreos lo permiten).</w:t>
      </w:r>
    </w:p>
    <w:p w14:paraId="3AF70B60" w14:textId="5334232D" w:rsidR="00D045E9" w:rsidRDefault="00D045E9" w:rsidP="005A0B8B">
      <w:pPr>
        <w:pStyle w:val="vinetas"/>
        <w:jc w:val="both"/>
      </w:pPr>
      <w:r>
        <w:t>Excursión de día completo a las Torres del Paine y a la Cueva del Milod</w:t>
      </w:r>
      <w:r w:rsidR="006E576B">
        <w:t>ó</w:t>
      </w:r>
      <w:r>
        <w:t>n, con entradas incluidas. Box lunch incluido.</w:t>
      </w:r>
    </w:p>
    <w:p w14:paraId="5B2FFDC8" w14:textId="4E9AA5C6" w:rsidR="00D045E9" w:rsidRDefault="00D045E9" w:rsidP="005A0B8B">
      <w:pPr>
        <w:pStyle w:val="vinetas"/>
        <w:jc w:val="both"/>
      </w:pPr>
      <w:r>
        <w:t xml:space="preserve">Traslado hotel – terminal del bus en Puerto </w:t>
      </w:r>
      <w:r w:rsidRPr="00E03B48">
        <w:t>Natales, en servicio privado.</w:t>
      </w:r>
    </w:p>
    <w:p w14:paraId="768B6E0B" w14:textId="73E66EE5" w:rsidR="00D045E9" w:rsidRDefault="00D045E9" w:rsidP="005A0B8B">
      <w:pPr>
        <w:pStyle w:val="vinetas"/>
        <w:jc w:val="both"/>
      </w:pPr>
      <w:r>
        <w:t>Tiquete de bus Puerto Natales – El Calafate, en servicio compartido.</w:t>
      </w:r>
    </w:p>
    <w:p w14:paraId="7AD73296" w14:textId="6E9B15A7" w:rsidR="00D045E9" w:rsidRPr="004534B0" w:rsidRDefault="00D045E9" w:rsidP="005A0B8B">
      <w:pPr>
        <w:pStyle w:val="vinetas"/>
        <w:numPr>
          <w:ilvl w:val="0"/>
          <w:numId w:val="0"/>
        </w:numPr>
        <w:jc w:val="both"/>
        <w:rPr>
          <w:b/>
          <w:bCs/>
          <w:color w:val="1F3864"/>
        </w:rPr>
      </w:pPr>
      <w:r w:rsidRPr="004534B0">
        <w:rPr>
          <w:b/>
          <w:bCs/>
          <w:color w:val="1F3864"/>
        </w:rPr>
        <w:t xml:space="preserve">Servicios en </w:t>
      </w:r>
      <w:r>
        <w:rPr>
          <w:b/>
          <w:bCs/>
          <w:color w:val="1F3864"/>
        </w:rPr>
        <w:t>El Calafate</w:t>
      </w:r>
      <w:r w:rsidRPr="004534B0">
        <w:rPr>
          <w:b/>
          <w:bCs/>
          <w:color w:val="1F3864"/>
        </w:rPr>
        <w:t>:</w:t>
      </w:r>
    </w:p>
    <w:p w14:paraId="2CBCA778" w14:textId="244E1C4F" w:rsidR="00D045E9" w:rsidRDefault="00D045E9" w:rsidP="005A0B8B">
      <w:pPr>
        <w:pStyle w:val="vinetas"/>
        <w:jc w:val="both"/>
      </w:pPr>
      <w:r>
        <w:t>Traslado terminal de bus – hotel, en servicio privado.</w:t>
      </w:r>
    </w:p>
    <w:p w14:paraId="5C716D8D" w14:textId="250F5F5B" w:rsidR="00D045E9" w:rsidRDefault="00D045E9" w:rsidP="005A0B8B">
      <w:pPr>
        <w:pStyle w:val="vinetas"/>
        <w:jc w:val="both"/>
      </w:pPr>
      <w:r>
        <w:t>2</w:t>
      </w:r>
      <w:r w:rsidR="0021590A">
        <w:t xml:space="preserve"> </w:t>
      </w:r>
      <w:r>
        <w:t>noche</w:t>
      </w:r>
      <w:r w:rsidR="0021590A">
        <w:t>s</w:t>
      </w:r>
      <w:r>
        <w:t xml:space="preserve"> de alojamiento.</w:t>
      </w:r>
    </w:p>
    <w:p w14:paraId="06849497" w14:textId="77777777" w:rsidR="00D045E9" w:rsidRDefault="00D045E9" w:rsidP="005A0B8B">
      <w:pPr>
        <w:pStyle w:val="vinetas"/>
        <w:jc w:val="both"/>
      </w:pPr>
      <w:r>
        <w:t>Desayunos diarios en los horarios establecidos por los hoteles (si los itinerarios aéreos lo permiten).</w:t>
      </w:r>
    </w:p>
    <w:p w14:paraId="216827BC" w14:textId="77777777" w:rsidR="00F0538E" w:rsidRDefault="00F0538E" w:rsidP="005A0B8B">
      <w:pPr>
        <w:pStyle w:val="vinetas"/>
        <w:ind w:left="714" w:hanging="357"/>
        <w:jc w:val="both"/>
      </w:pPr>
      <w:r>
        <w:t>Visita de día completo</w:t>
      </w:r>
      <w:r w:rsidRPr="00D860A8">
        <w:t xml:space="preserve"> </w:t>
      </w:r>
      <w:r>
        <w:t xml:space="preserve">en servicio compartido, al Parque Nacional Los Glaciares – Glaciar Perito Moreno (entrada incluida). Navegación incluida. </w:t>
      </w:r>
    </w:p>
    <w:p w14:paraId="27451A95" w14:textId="2743A87F" w:rsidR="00D045E9" w:rsidRDefault="00D045E9" w:rsidP="005A0B8B">
      <w:pPr>
        <w:pStyle w:val="vinetas"/>
        <w:jc w:val="both"/>
      </w:pPr>
      <w:r w:rsidRPr="008872D1">
        <w:t xml:space="preserve">Traslado hotel </w:t>
      </w:r>
      <w:r w:rsidRPr="00287495">
        <w:t>– aeropuerto, en servicio privado.</w:t>
      </w:r>
    </w:p>
    <w:p w14:paraId="50376B3D" w14:textId="6B9AB833" w:rsidR="00862914" w:rsidRPr="00D045E9" w:rsidRDefault="00862914" w:rsidP="00486C18">
      <w:pPr>
        <w:pStyle w:val="vinetas"/>
        <w:numPr>
          <w:ilvl w:val="0"/>
          <w:numId w:val="0"/>
        </w:numPr>
        <w:jc w:val="both"/>
        <w:rPr>
          <w:b/>
          <w:bCs/>
          <w:color w:val="1F3864"/>
        </w:rPr>
      </w:pPr>
      <w:r w:rsidRPr="00D045E9">
        <w:rPr>
          <w:b/>
          <w:bCs/>
          <w:color w:val="1F3864"/>
        </w:rPr>
        <w:t>Servicios en Santiago:</w:t>
      </w:r>
    </w:p>
    <w:p w14:paraId="3C7CF411" w14:textId="0DAFD2A1" w:rsidR="00862914" w:rsidRDefault="00862914" w:rsidP="00486C18">
      <w:pPr>
        <w:pStyle w:val="vinetas"/>
        <w:jc w:val="both"/>
      </w:pPr>
      <w:r w:rsidRPr="008872D1">
        <w:t>Traslados aeropuerto – hotel – aeropuerto</w:t>
      </w:r>
      <w:r>
        <w:t>, en servicio privado</w:t>
      </w:r>
      <w:r w:rsidRPr="008872D1">
        <w:t>.</w:t>
      </w:r>
    </w:p>
    <w:p w14:paraId="00051AE1" w14:textId="45FE27D1" w:rsidR="00862914" w:rsidRDefault="0021590A" w:rsidP="00486C18">
      <w:pPr>
        <w:pStyle w:val="vinetas"/>
        <w:jc w:val="both"/>
      </w:pPr>
      <w:r>
        <w:t>2</w:t>
      </w:r>
      <w:r w:rsidR="00862914">
        <w:t xml:space="preserve"> noches de alojamiento</w:t>
      </w:r>
      <w:r w:rsidR="00DA582F">
        <w:t>.</w:t>
      </w:r>
    </w:p>
    <w:p w14:paraId="71A10AD4" w14:textId="09B4F306" w:rsidR="00DA582F" w:rsidRDefault="00DA582F" w:rsidP="00486C18">
      <w:pPr>
        <w:pStyle w:val="vinetas"/>
        <w:jc w:val="both"/>
      </w:pPr>
      <w:r>
        <w:t>Desayuno diario.</w:t>
      </w:r>
    </w:p>
    <w:p w14:paraId="01ADD9BA" w14:textId="7BA1380E" w:rsidR="00DA582F" w:rsidRDefault="00862914" w:rsidP="00486C18">
      <w:pPr>
        <w:pStyle w:val="vinetas"/>
        <w:jc w:val="both"/>
      </w:pPr>
      <w:r>
        <w:t xml:space="preserve">Excursión de día completo </w:t>
      </w:r>
      <w:r w:rsidR="00DA582F">
        <w:t xml:space="preserve">en servicio </w:t>
      </w:r>
      <w:r w:rsidR="00804498">
        <w:t xml:space="preserve">privado </w:t>
      </w:r>
      <w:r>
        <w:t xml:space="preserve">a Valle del Maipo, con </w:t>
      </w:r>
      <w:r w:rsidR="00DA582F">
        <w:t>v</w:t>
      </w:r>
      <w:r>
        <w:t>isita</w:t>
      </w:r>
      <w:r w:rsidR="00DA582F">
        <w:t xml:space="preserve"> a </w:t>
      </w:r>
      <w:r>
        <w:t>2 viñedo</w:t>
      </w:r>
      <w:r w:rsidR="00DA582F">
        <w:t>s. Incluye a</w:t>
      </w:r>
      <w:r>
        <w:t>lmuerzo</w:t>
      </w:r>
      <w:r w:rsidR="00DA582F">
        <w:t xml:space="preserve"> (sin bebidas).</w:t>
      </w:r>
    </w:p>
    <w:p w14:paraId="5088AF84" w14:textId="77777777" w:rsidR="00227D02" w:rsidRPr="004534B0" w:rsidRDefault="00814E11" w:rsidP="00227D02">
      <w:pPr>
        <w:pStyle w:val="dias"/>
        <w:rPr>
          <w:color w:val="1F3864"/>
          <w:sz w:val="28"/>
          <w:szCs w:val="28"/>
        </w:rPr>
      </w:pPr>
      <w:r w:rsidRPr="004534B0">
        <w:rPr>
          <w:caps w:val="0"/>
          <w:color w:val="1F3864"/>
          <w:sz w:val="28"/>
          <w:szCs w:val="28"/>
        </w:rPr>
        <w:lastRenderedPageBreak/>
        <w:t>NO INCLUYE</w:t>
      </w:r>
    </w:p>
    <w:p w14:paraId="26C2316C" w14:textId="059A605D" w:rsidR="00227D02" w:rsidRDefault="00227D02" w:rsidP="009975BB">
      <w:pPr>
        <w:pStyle w:val="vinetas"/>
        <w:spacing w:line="240" w:lineRule="auto"/>
      </w:pPr>
      <w:r>
        <w:t>Tasa turística en Buenos Aires.</w:t>
      </w:r>
    </w:p>
    <w:p w14:paraId="0E6F757A" w14:textId="4E422D5E" w:rsidR="0021590A" w:rsidRDefault="0021590A" w:rsidP="009975BB">
      <w:pPr>
        <w:pStyle w:val="vinetas"/>
        <w:spacing w:line="240" w:lineRule="auto"/>
      </w:pPr>
      <w:r>
        <w:t>Tasa Ecoturística en Bariloche.</w:t>
      </w:r>
    </w:p>
    <w:p w14:paraId="02EEC73E" w14:textId="77777777" w:rsidR="00227D02" w:rsidRDefault="00227D02" w:rsidP="009975BB">
      <w:pPr>
        <w:pStyle w:val="vinetas"/>
        <w:spacing w:line="240" w:lineRule="auto"/>
      </w:pPr>
      <w:r>
        <w:t>Servicios no descritos en el programa.</w:t>
      </w:r>
    </w:p>
    <w:p w14:paraId="1D5E422F" w14:textId="77777777" w:rsidR="00227D02" w:rsidRDefault="00227D02" w:rsidP="009975BB">
      <w:pPr>
        <w:pStyle w:val="vinetas"/>
        <w:spacing w:line="240" w:lineRule="auto"/>
      </w:pPr>
      <w:r>
        <w:t>Bebidas con las comidas.</w:t>
      </w:r>
    </w:p>
    <w:p w14:paraId="441DC271" w14:textId="77777777" w:rsidR="00227D02" w:rsidRDefault="00227D02" w:rsidP="009975BB">
      <w:pPr>
        <w:pStyle w:val="vinetas"/>
        <w:spacing w:line="240" w:lineRule="auto"/>
      </w:pPr>
      <w:r>
        <w:t xml:space="preserve">Tiquetes aéreos desde otras ciudades de Colombia. </w:t>
      </w:r>
    </w:p>
    <w:p w14:paraId="09705C74" w14:textId="0B982DFA" w:rsidR="00486C18" w:rsidRPr="003C1E4A" w:rsidRDefault="00486C18" w:rsidP="00486C18">
      <w:pPr>
        <w:pStyle w:val="vinetas"/>
        <w:jc w:val="both"/>
      </w:pPr>
      <w:r w:rsidRPr="003C1E4A">
        <w:t>Excursiones o tours opcionales ofrecidos por el operador en lugares de destino</w:t>
      </w:r>
      <w:r>
        <w:t>.</w:t>
      </w:r>
      <w:r w:rsidRPr="003C1E4A">
        <w:t xml:space="preserve"> </w:t>
      </w:r>
    </w:p>
    <w:p w14:paraId="145E9E73" w14:textId="77777777" w:rsidR="00227D02" w:rsidRDefault="00227D02" w:rsidP="009975BB">
      <w:pPr>
        <w:pStyle w:val="vinetas"/>
        <w:spacing w:line="240" w:lineRule="auto"/>
      </w:pPr>
      <w:r>
        <w:t>Alimentación no estipulada en los itinerarios.</w:t>
      </w:r>
    </w:p>
    <w:p w14:paraId="0CF1558E" w14:textId="77777777" w:rsidR="00227D02" w:rsidRDefault="00227D02" w:rsidP="009975BB">
      <w:pPr>
        <w:pStyle w:val="vinetas"/>
        <w:spacing w:line="240" w:lineRule="auto"/>
      </w:pPr>
      <w:r>
        <w:t>Traslados donde no esté contemplado.</w:t>
      </w:r>
    </w:p>
    <w:p w14:paraId="216BEFC5" w14:textId="77777777" w:rsidR="00227D02" w:rsidRDefault="00227D02" w:rsidP="009975BB">
      <w:pPr>
        <w:pStyle w:val="vinetas"/>
        <w:spacing w:line="240" w:lineRule="auto"/>
      </w:pPr>
      <w:r>
        <w:t>Extras de ningún tipo en los hoteles.</w:t>
      </w:r>
    </w:p>
    <w:p w14:paraId="44DA2179" w14:textId="77777777" w:rsidR="00227D02" w:rsidRDefault="00227D02" w:rsidP="009975BB">
      <w:pPr>
        <w:pStyle w:val="vinetas"/>
        <w:spacing w:line="240" w:lineRule="auto"/>
      </w:pPr>
      <w:r>
        <w:t>Excesos de equipaje.</w:t>
      </w:r>
    </w:p>
    <w:p w14:paraId="7F42EEAD" w14:textId="77777777" w:rsidR="00227D02" w:rsidRDefault="00227D02" w:rsidP="009975BB">
      <w:pPr>
        <w:pStyle w:val="vinetas"/>
        <w:spacing w:line="240" w:lineRule="auto"/>
      </w:pPr>
      <w:r>
        <w:t xml:space="preserve">Gastos de índole personal. </w:t>
      </w:r>
    </w:p>
    <w:p w14:paraId="45CB6D3D" w14:textId="77777777" w:rsidR="00227D02" w:rsidRDefault="00227D02" w:rsidP="009975BB">
      <w:pPr>
        <w:pStyle w:val="vinetas"/>
        <w:numPr>
          <w:ilvl w:val="0"/>
          <w:numId w:val="0"/>
        </w:numPr>
        <w:spacing w:line="240" w:lineRule="auto"/>
        <w:ind w:left="714" w:hanging="357"/>
      </w:pPr>
      <w:r>
        <w:t>•</w:t>
      </w:r>
      <w:r>
        <w:tab/>
        <w:t>Propinas en hoteles, aeropuertos, guías, conductores, restaurantes.</w:t>
      </w:r>
    </w:p>
    <w:p w14:paraId="07C40C16" w14:textId="77777777" w:rsidR="002F3884" w:rsidRDefault="002F3884" w:rsidP="0081724B">
      <w:pPr>
        <w:pStyle w:val="itinerario"/>
      </w:pPr>
    </w:p>
    <w:p w14:paraId="07105853" w14:textId="50CFB7BE" w:rsidR="0081724B" w:rsidRDefault="0081724B" w:rsidP="0081724B">
      <w:pPr>
        <w:pStyle w:val="itinerario"/>
      </w:pPr>
    </w:p>
    <w:p w14:paraId="742E96AF" w14:textId="77777777" w:rsidR="008D4FE2" w:rsidRDefault="008D4FE2" w:rsidP="00227D0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27D02" w:rsidRPr="003561C7" w14:paraId="3939A4C3" w14:textId="77777777" w:rsidTr="005D13F2">
        <w:tc>
          <w:tcPr>
            <w:tcW w:w="10060" w:type="dxa"/>
            <w:shd w:val="clear" w:color="auto" w:fill="1F3864"/>
          </w:tcPr>
          <w:p w14:paraId="610FE10D" w14:textId="77777777" w:rsidR="00227D02" w:rsidRPr="003561C7" w:rsidRDefault="00B87C2B" w:rsidP="005A40B8">
            <w:pPr>
              <w:jc w:val="center"/>
              <w:rPr>
                <w:b/>
                <w:color w:val="FFFFFF" w:themeColor="background1"/>
                <w:sz w:val="40"/>
                <w:szCs w:val="40"/>
              </w:rPr>
            </w:pPr>
            <w:r w:rsidRPr="003561C7">
              <w:rPr>
                <w:b/>
                <w:color w:val="FFFFFF" w:themeColor="background1"/>
                <w:sz w:val="40"/>
                <w:szCs w:val="40"/>
              </w:rPr>
              <w:t>ITINERARIO</w:t>
            </w:r>
          </w:p>
        </w:tc>
      </w:tr>
    </w:tbl>
    <w:p w14:paraId="73729C09" w14:textId="77777777" w:rsidR="00227D02" w:rsidRDefault="00227D02" w:rsidP="00227D02">
      <w:pPr>
        <w:pStyle w:val="itinerario"/>
      </w:pPr>
    </w:p>
    <w:p w14:paraId="29DE0BDC" w14:textId="048B709A" w:rsidR="00E33446" w:rsidRPr="0034739C" w:rsidRDefault="00E33446" w:rsidP="00E33446">
      <w:pPr>
        <w:pStyle w:val="dias"/>
        <w:rPr>
          <w:color w:val="1F3864"/>
          <w:sz w:val="28"/>
          <w:szCs w:val="28"/>
        </w:rPr>
      </w:pPr>
      <w:bookmarkStart w:id="0" w:name="_Hlk161065436"/>
      <w:r>
        <w:rPr>
          <w:caps w:val="0"/>
          <w:color w:val="1F3864"/>
          <w:sz w:val="28"/>
          <w:szCs w:val="28"/>
        </w:rPr>
        <w:t>DÍA 1</w:t>
      </w:r>
      <w:r>
        <w:rPr>
          <w:caps w:val="0"/>
          <w:color w:val="1F3864"/>
          <w:sz w:val="28"/>
          <w:szCs w:val="28"/>
        </w:rPr>
        <w:tab/>
      </w:r>
      <w:r>
        <w:rPr>
          <w:caps w:val="0"/>
          <w:color w:val="1F3864"/>
          <w:sz w:val="28"/>
          <w:szCs w:val="28"/>
        </w:rPr>
        <w:tab/>
      </w:r>
      <w:r w:rsidR="0021590A">
        <w:rPr>
          <w:caps w:val="0"/>
          <w:color w:val="1F3864"/>
          <w:sz w:val="28"/>
          <w:szCs w:val="28"/>
        </w:rPr>
        <w:t>DOMINGO</w:t>
      </w:r>
      <w:r>
        <w:rPr>
          <w:caps w:val="0"/>
          <w:color w:val="1F3864"/>
          <w:sz w:val="28"/>
          <w:szCs w:val="28"/>
        </w:rPr>
        <w:tab/>
      </w:r>
      <w:r w:rsidR="00A231F6">
        <w:rPr>
          <w:caps w:val="0"/>
          <w:color w:val="1F3864"/>
          <w:sz w:val="28"/>
          <w:szCs w:val="28"/>
        </w:rPr>
        <w:tab/>
      </w:r>
      <w:r w:rsidRPr="00405D97">
        <w:rPr>
          <w:caps w:val="0"/>
          <w:color w:val="1F3864"/>
          <w:sz w:val="28"/>
          <w:szCs w:val="28"/>
        </w:rPr>
        <w:t xml:space="preserve">BOGOTÁ </w:t>
      </w:r>
      <w:r w:rsidR="000300AC">
        <w:rPr>
          <w:caps w:val="0"/>
          <w:color w:val="1F3864"/>
          <w:sz w:val="28"/>
          <w:szCs w:val="28"/>
        </w:rPr>
        <w:t xml:space="preserve">– </w:t>
      </w:r>
      <w:r w:rsidR="0021590A" w:rsidRPr="00CC73E5">
        <w:rPr>
          <w:caps w:val="0"/>
          <w:color w:val="1F3864"/>
          <w:sz w:val="28"/>
          <w:szCs w:val="28"/>
        </w:rPr>
        <w:t>BUENOS AIRES</w:t>
      </w:r>
    </w:p>
    <w:p w14:paraId="4679C692" w14:textId="05429956" w:rsidR="00E33446" w:rsidRDefault="00E33446" w:rsidP="00E33446">
      <w:pPr>
        <w:pStyle w:val="itinerario"/>
      </w:pPr>
      <w:bookmarkStart w:id="1" w:name="_Hlk161072118"/>
      <w:r w:rsidRPr="00A26DD9">
        <w:t xml:space="preserve">Presentación en el Aeropuerto Internacional El Dorado 3 horas antes de la salida del vuelo con destino </w:t>
      </w:r>
      <w:r w:rsidR="0021590A">
        <w:t>Buenos Aires</w:t>
      </w:r>
      <w:r w:rsidR="0031447A">
        <w:t>.</w:t>
      </w:r>
      <w:r w:rsidRPr="00A26DD9">
        <w:t xml:space="preserve"> </w:t>
      </w:r>
      <w:r w:rsidRPr="006B144D">
        <w:t xml:space="preserve">A la llegada, recibimiento y traslado al hotel. </w:t>
      </w:r>
      <w:r>
        <w:t>Alojamiento.</w:t>
      </w:r>
    </w:p>
    <w:bookmarkEnd w:id="0"/>
    <w:bookmarkEnd w:id="1"/>
    <w:p w14:paraId="5A919C6F" w14:textId="77777777" w:rsidR="00CC73E5" w:rsidRPr="00CC73E5" w:rsidRDefault="00CC73E5" w:rsidP="00E87069">
      <w:pPr>
        <w:pStyle w:val="dias"/>
        <w:ind w:left="1410" w:hanging="1410"/>
        <w:jc w:val="both"/>
        <w:rPr>
          <w:color w:val="1F3864"/>
          <w:sz w:val="28"/>
          <w:szCs w:val="28"/>
        </w:rPr>
      </w:pPr>
      <w:r w:rsidRPr="00CC73E5">
        <w:rPr>
          <w:color w:val="1F3864"/>
          <w:sz w:val="28"/>
          <w:szCs w:val="28"/>
        </w:rPr>
        <w:t>DÍA 2</w:t>
      </w:r>
      <w:r w:rsidRPr="00CC73E5">
        <w:rPr>
          <w:color w:val="1F3864"/>
          <w:sz w:val="28"/>
          <w:szCs w:val="28"/>
        </w:rPr>
        <w:tab/>
      </w:r>
      <w:r w:rsidRPr="00CC73E5">
        <w:rPr>
          <w:color w:val="1F3864"/>
          <w:sz w:val="28"/>
          <w:szCs w:val="28"/>
        </w:rPr>
        <w:tab/>
        <w:t>LUNES</w:t>
      </w:r>
      <w:r w:rsidRPr="00CC73E5">
        <w:rPr>
          <w:color w:val="1F3864"/>
          <w:sz w:val="28"/>
          <w:szCs w:val="28"/>
        </w:rPr>
        <w:tab/>
      </w:r>
      <w:r w:rsidRPr="00CC73E5">
        <w:rPr>
          <w:color w:val="1F3864"/>
          <w:sz w:val="28"/>
          <w:szCs w:val="28"/>
        </w:rPr>
        <w:tab/>
        <w:t>BUENOS AIRES: VISITA DE LA CIUDAD Y CENA CON SHOW DE TANGO</w:t>
      </w:r>
    </w:p>
    <w:p w14:paraId="1F2B37FA" w14:textId="77777777" w:rsidR="00CC73E5" w:rsidRDefault="00CC73E5" w:rsidP="00CC73E5">
      <w:pPr>
        <w:pStyle w:val="itinerario"/>
      </w:pPr>
      <w:r>
        <w:t>Desayuno en el hotel. Salida para realizar una visita panorámica de la ciudad. Llegaremos al Centro Cívico de la capital, en donde recorreremos caminando la Plaza de Mayo, el Palacio del Congreso, la Casa Rosada, el Cabildo y la Catedral. Estos lugares han sido testigos de la Historia Política desde el Nacimiento de la Nación hasta la actualidad. Continuaremos nuestro recorrido pasando por el maravillosos Teatro Colón (uno de los más importantes del mundo) para luego llegar al barrio de San Telmo, el más antiguo de la ciudad de Buenos Aires. Pasearemos por sus calles de estilo colonial y podremos disfrutar de las bellas artesanías y antigüedades que exhiben diversos artistas de la ciudad. Continuaremos nuestra visita dirigiéndonos al famoso y pintoresco Barrio de La Boca, a orillas del Riachuelo. Caminaremos por sus calles, nos asombraremos de su peculiar arquitectura y conoceremos parte de la historia del Tango reconstruida en la calle Caminito, donde se unir la tradición criolla con la cultura inmigratoria de principios del siglo XX. Continuaremos hacia el elegante Barrio de Recoleta, que se destaca por su Cementerio, arquitectura francoitaliana y su variedad oferta de restaurantes. Al finalizar la visita regreso al Hotel. Alojamiento.</w:t>
      </w:r>
    </w:p>
    <w:p w14:paraId="580F29A4" w14:textId="77777777" w:rsidR="00CC73E5" w:rsidRDefault="00CC73E5" w:rsidP="00CC73E5">
      <w:pPr>
        <w:pStyle w:val="itinerario"/>
      </w:pPr>
    </w:p>
    <w:p w14:paraId="0D7CE91B" w14:textId="77777777" w:rsidR="004841C7" w:rsidRDefault="004841C7" w:rsidP="004841C7">
      <w:pPr>
        <w:pStyle w:val="itinerario"/>
      </w:pPr>
      <w:r>
        <w:t>Por la noche disfrutaremos de una Cena Show de Tango con traslados en La Ventana. Clase de tango incluida. Alojamiento en el hotel.</w:t>
      </w:r>
      <w:r w:rsidRPr="00A42F8C">
        <w:t xml:space="preserve"> </w:t>
      </w:r>
    </w:p>
    <w:p w14:paraId="35E7F6EA" w14:textId="43125531" w:rsidR="00BE24BE" w:rsidRPr="00A570BC" w:rsidRDefault="00BE24BE" w:rsidP="00BE24BE">
      <w:pPr>
        <w:pStyle w:val="dias"/>
        <w:rPr>
          <w:color w:val="1F3864"/>
          <w:sz w:val="28"/>
          <w:szCs w:val="28"/>
        </w:rPr>
      </w:pPr>
      <w:r>
        <w:rPr>
          <w:color w:val="1F3864"/>
          <w:sz w:val="28"/>
          <w:szCs w:val="28"/>
        </w:rPr>
        <w:t>día 3</w:t>
      </w:r>
      <w:r>
        <w:rPr>
          <w:color w:val="1F3864"/>
          <w:sz w:val="28"/>
          <w:szCs w:val="28"/>
        </w:rPr>
        <w:tab/>
      </w:r>
      <w:r>
        <w:rPr>
          <w:color w:val="1F3864"/>
          <w:sz w:val="28"/>
          <w:szCs w:val="28"/>
        </w:rPr>
        <w:tab/>
        <w:t>martes</w:t>
      </w:r>
      <w:r>
        <w:rPr>
          <w:color w:val="1F3864"/>
          <w:sz w:val="28"/>
          <w:szCs w:val="28"/>
        </w:rPr>
        <w:tab/>
      </w:r>
      <w:r w:rsidR="00124C8F">
        <w:rPr>
          <w:color w:val="1F3864"/>
          <w:sz w:val="28"/>
          <w:szCs w:val="28"/>
        </w:rPr>
        <w:tab/>
      </w:r>
      <w:r w:rsidRPr="00A570BC">
        <w:rPr>
          <w:color w:val="1F3864"/>
          <w:sz w:val="28"/>
          <w:szCs w:val="28"/>
        </w:rPr>
        <w:t>BUENOS AIRES</w:t>
      </w:r>
    </w:p>
    <w:p w14:paraId="1EF84A7F" w14:textId="77777777" w:rsidR="00BE24BE" w:rsidRDefault="00BE24BE" w:rsidP="00BE24BE">
      <w:pPr>
        <w:pStyle w:val="itinerario"/>
      </w:pPr>
      <w:r w:rsidRPr="008023C0">
        <w:t>Desayuno en el hotel.</w:t>
      </w:r>
      <w:r>
        <w:t xml:space="preserve"> Día libre para actividades personales.</w:t>
      </w:r>
    </w:p>
    <w:p w14:paraId="0BDAE24F" w14:textId="77777777" w:rsidR="002661A5" w:rsidRDefault="002661A5" w:rsidP="00124C8F">
      <w:pPr>
        <w:pStyle w:val="dias"/>
        <w:rPr>
          <w:color w:val="1F3864"/>
          <w:sz w:val="28"/>
          <w:szCs w:val="28"/>
        </w:rPr>
      </w:pPr>
    </w:p>
    <w:p w14:paraId="6877CB1A" w14:textId="2AF81F70" w:rsidR="001063CA" w:rsidRPr="00124C8F" w:rsidRDefault="001063CA" w:rsidP="00124C8F">
      <w:pPr>
        <w:pStyle w:val="dias"/>
        <w:rPr>
          <w:color w:val="1F3864"/>
          <w:sz w:val="28"/>
          <w:szCs w:val="28"/>
        </w:rPr>
      </w:pPr>
      <w:r w:rsidRPr="00124C8F">
        <w:rPr>
          <w:color w:val="1F3864"/>
          <w:sz w:val="28"/>
          <w:szCs w:val="28"/>
        </w:rPr>
        <w:lastRenderedPageBreak/>
        <w:t>DÍA 4</w:t>
      </w:r>
      <w:r w:rsidRPr="00124C8F">
        <w:rPr>
          <w:color w:val="1F3864"/>
          <w:sz w:val="28"/>
          <w:szCs w:val="28"/>
        </w:rPr>
        <w:tab/>
      </w:r>
      <w:r w:rsidRPr="00124C8F">
        <w:rPr>
          <w:color w:val="1F3864"/>
          <w:sz w:val="28"/>
          <w:szCs w:val="28"/>
        </w:rPr>
        <w:tab/>
        <w:t>MIÉRCOLES</w:t>
      </w:r>
      <w:r w:rsidRPr="00124C8F">
        <w:rPr>
          <w:color w:val="1F3864"/>
          <w:sz w:val="28"/>
          <w:szCs w:val="28"/>
        </w:rPr>
        <w:tab/>
      </w:r>
      <w:r w:rsidR="00124C8F">
        <w:rPr>
          <w:color w:val="1F3864"/>
          <w:sz w:val="28"/>
          <w:szCs w:val="28"/>
        </w:rPr>
        <w:tab/>
      </w:r>
      <w:r w:rsidRPr="00124C8F">
        <w:rPr>
          <w:color w:val="1F3864"/>
          <w:sz w:val="28"/>
          <w:szCs w:val="28"/>
        </w:rPr>
        <w:t>BUENOS AIRES – BARILOCHE (VUELO INCLUIDO)</w:t>
      </w:r>
    </w:p>
    <w:p w14:paraId="502CA11F" w14:textId="798BAF24" w:rsidR="00DF10D2" w:rsidRPr="00DF10D2" w:rsidRDefault="00124C8F" w:rsidP="00DF10D2">
      <w:pPr>
        <w:pStyle w:val="itinerario"/>
      </w:pPr>
      <w:r w:rsidRPr="008023C0">
        <w:t>Desayuno en el hotel.</w:t>
      </w:r>
      <w:r>
        <w:t xml:space="preserve"> </w:t>
      </w:r>
      <w:r w:rsidR="00DF10D2" w:rsidRPr="00DF10D2">
        <w:t xml:space="preserve">A la hora indicada traslado al aeropuerto para abordar el vuelo con destino a Bariloche. </w:t>
      </w:r>
      <w:r>
        <w:t>A la l</w:t>
      </w:r>
      <w:r w:rsidR="00DF10D2" w:rsidRPr="00DF10D2">
        <w:t>legada, re</w:t>
      </w:r>
      <w:r>
        <w:t>cibimiento</w:t>
      </w:r>
      <w:r w:rsidR="00DF10D2" w:rsidRPr="00DF10D2">
        <w:t xml:space="preserve"> y traslado al hotel. Alojamiento.</w:t>
      </w:r>
    </w:p>
    <w:p w14:paraId="10F0634E" w14:textId="1F8CEBDA" w:rsidR="00DF10D2" w:rsidRPr="00124C8F" w:rsidRDefault="00124C8F" w:rsidP="00124C8F">
      <w:pPr>
        <w:pStyle w:val="dias"/>
        <w:rPr>
          <w:color w:val="1F3864"/>
          <w:sz w:val="28"/>
          <w:szCs w:val="28"/>
        </w:rPr>
      </w:pPr>
      <w:r w:rsidRPr="00124C8F">
        <w:rPr>
          <w:color w:val="1F3864"/>
          <w:sz w:val="28"/>
          <w:szCs w:val="28"/>
        </w:rPr>
        <w:t>DÍA 5</w:t>
      </w:r>
      <w:r w:rsidRPr="00124C8F">
        <w:rPr>
          <w:color w:val="1F3864"/>
          <w:sz w:val="28"/>
          <w:szCs w:val="28"/>
        </w:rPr>
        <w:tab/>
      </w:r>
      <w:r>
        <w:rPr>
          <w:color w:val="1F3864"/>
          <w:sz w:val="28"/>
          <w:szCs w:val="28"/>
        </w:rPr>
        <w:tab/>
      </w:r>
      <w:r w:rsidRPr="00124C8F">
        <w:rPr>
          <w:color w:val="1F3864"/>
          <w:sz w:val="28"/>
          <w:szCs w:val="28"/>
        </w:rPr>
        <w:t>JUEVES</w:t>
      </w:r>
      <w:r w:rsidRPr="00124C8F">
        <w:rPr>
          <w:color w:val="1F3864"/>
          <w:sz w:val="28"/>
          <w:szCs w:val="28"/>
        </w:rPr>
        <w:tab/>
      </w:r>
      <w:r>
        <w:rPr>
          <w:color w:val="1F3864"/>
          <w:sz w:val="28"/>
          <w:szCs w:val="28"/>
        </w:rPr>
        <w:tab/>
      </w:r>
      <w:r w:rsidRPr="00124C8F">
        <w:rPr>
          <w:color w:val="1F3864"/>
          <w:sz w:val="28"/>
          <w:szCs w:val="28"/>
        </w:rPr>
        <w:t>BARILOCHE: EXCURSIÓN CIRCUITO CHICO</w:t>
      </w:r>
    </w:p>
    <w:p w14:paraId="711E7063" w14:textId="1AF1B2B9" w:rsidR="00DF10D2" w:rsidRPr="00DF10D2" w:rsidRDefault="00124C8F" w:rsidP="00DF10D2">
      <w:pPr>
        <w:pStyle w:val="itinerario"/>
      </w:pPr>
      <w:r w:rsidRPr="008023C0">
        <w:t>Desayuno en el hotel.</w:t>
      </w:r>
      <w:r>
        <w:t xml:space="preserve"> </w:t>
      </w:r>
      <w:r w:rsidR="002D0ACB">
        <w:t>Salida para realizar la excursión de medio día, Circuito Chico:</w:t>
      </w:r>
      <w:r w:rsidR="00DF10D2" w:rsidRPr="00DF10D2">
        <w:t xml:space="preserve"> El viaje se inicia desde Bariloche por </w:t>
      </w:r>
      <w:r w:rsidR="002D0ACB" w:rsidRPr="00DF10D2">
        <w:t>la Av</w:t>
      </w:r>
      <w:r w:rsidR="00EC40DC">
        <w:t>enida</w:t>
      </w:r>
      <w:r w:rsidR="00DF10D2" w:rsidRPr="00DF10D2">
        <w:t xml:space="preserve"> Bustillo bordeando el lago Nahuel Huapi. A la altura del k</w:t>
      </w:r>
      <w:r w:rsidR="002D0ACB">
        <w:t>ilómetro</w:t>
      </w:r>
      <w:r w:rsidR="00DF10D2" w:rsidRPr="00DF10D2">
        <w:t xml:space="preserve"> 8 se encuentra Playa Bonita, apreciándose desde allí la isla Huemul, 10 </w:t>
      </w:r>
      <w:r w:rsidR="00051774" w:rsidRPr="00DF10D2">
        <w:t>k</w:t>
      </w:r>
      <w:r w:rsidR="00051774">
        <w:t>ilómetros</w:t>
      </w:r>
      <w:r w:rsidR="00DF10D2" w:rsidRPr="00DF10D2">
        <w:t xml:space="preserve"> más adelante, luego de atravesar diferentes paisajes, se llega al pie del Cerro Campanario. Desde la base parte una aerosilla que asciende a sus visitantes a 1500 m.s.n.m. </w:t>
      </w:r>
      <w:r w:rsidR="00051774">
        <w:t>(</w:t>
      </w:r>
      <w:r w:rsidR="00051774" w:rsidRPr="00051774">
        <w:rPr>
          <w:b/>
          <w:bCs/>
          <w:color w:val="1F3864"/>
        </w:rPr>
        <w:t>no incluida</w:t>
      </w:r>
      <w:r w:rsidR="00051774">
        <w:t xml:space="preserve">). </w:t>
      </w:r>
      <w:r w:rsidR="00DF10D2" w:rsidRPr="00DF10D2">
        <w:t>En la cima hay una confitería y sobre ella se levanta una terraza que permite admirar una de las vistas más completas y bellas de todos los alrededores: Los lagos Nahuel Huapi, y Perito Moreno. Laguna El Trébol. Penínsulas Llao</w:t>
      </w:r>
      <w:r w:rsidR="00CA2FC1">
        <w:t>-</w:t>
      </w:r>
      <w:r w:rsidR="00DF10D2" w:rsidRPr="00DF10D2">
        <w:t>Llao y San Pedro, Isla Victoria. Cerros Otto, López, Goye y Catedral y la ciudad de San Carlos de Bariloche. Retomando luego el recorrido por la Av</w:t>
      </w:r>
      <w:r w:rsidR="00C63AAF">
        <w:t>enida</w:t>
      </w:r>
      <w:r w:rsidR="00DF10D2" w:rsidRPr="00DF10D2">
        <w:t xml:space="preserve"> Bustillo, a la altura del Club Regatas en el k</w:t>
      </w:r>
      <w:r w:rsidR="00CA2FC1">
        <w:t>ilómetro</w:t>
      </w:r>
      <w:r w:rsidR="00DF10D2" w:rsidRPr="00DF10D2">
        <w:t xml:space="preserve"> 20 se ingresa a la Península San Pedro. Pasada ésta llegamos a la altura del </w:t>
      </w:r>
      <w:r w:rsidR="00A9394A" w:rsidRPr="00DF10D2">
        <w:t>k</w:t>
      </w:r>
      <w:r w:rsidR="00A9394A">
        <w:t>ilómetro</w:t>
      </w:r>
      <w:r w:rsidR="00A9394A" w:rsidRPr="00DF10D2">
        <w:t xml:space="preserve"> </w:t>
      </w:r>
      <w:r w:rsidR="00DF10D2" w:rsidRPr="00DF10D2">
        <w:t>23 a la Villa de Llao</w:t>
      </w:r>
      <w:r w:rsidR="00A9394A">
        <w:t>-</w:t>
      </w:r>
      <w:r w:rsidR="00DF10D2" w:rsidRPr="00DF10D2">
        <w:t>Llao, donde se encuentra la Capilla San Eduardo, joya de la arquitectura regional y el magnífico hotel Llao</w:t>
      </w:r>
      <w:r w:rsidR="00A9394A">
        <w:t>-</w:t>
      </w:r>
      <w:r w:rsidR="00DF10D2" w:rsidRPr="00DF10D2">
        <w:t>Llao, verdadero símbolo del lugar y obra del gran arquitecto Alejandro Bustillo, que fuera inaugurado en el año 1939. Sobre el lago se observa el importante y pintoresco P</w:t>
      </w:r>
      <w:r w:rsidR="00A9394A">
        <w:t>uer</w:t>
      </w:r>
      <w:r w:rsidR="00DF10D2" w:rsidRPr="00DF10D2">
        <w:t>to Pañuelo</w:t>
      </w:r>
      <w:r w:rsidR="00A9394A">
        <w:t>.</w:t>
      </w:r>
      <w:r w:rsidR="00DF10D2" w:rsidRPr="00DF10D2">
        <w:t xml:space="preserve"> A partir de aquí el camino se interna en la península de Llao</w:t>
      </w:r>
      <w:r w:rsidR="00A9394A">
        <w:t>-</w:t>
      </w:r>
      <w:r w:rsidR="00DF10D2" w:rsidRPr="00DF10D2">
        <w:t xml:space="preserve">Llao. Luego de bordear el Lago Escondido, en el </w:t>
      </w:r>
      <w:r w:rsidR="00A9394A" w:rsidRPr="00DF10D2">
        <w:t>k</w:t>
      </w:r>
      <w:r w:rsidR="00A9394A">
        <w:t>ilómetro</w:t>
      </w:r>
      <w:r w:rsidR="00A9394A" w:rsidRPr="00DF10D2">
        <w:t xml:space="preserve"> </w:t>
      </w:r>
      <w:r w:rsidR="00DF10D2" w:rsidRPr="00DF10D2">
        <w:t xml:space="preserve">33, el camino pasa por sobre el puente del arroyo Angostura, unión de los Lagos Moreno con el Nahuel Huapi. Pasando por Bahía López, al pie del cerro homónimo, llegamos a Punto Panorámico en el </w:t>
      </w:r>
      <w:r w:rsidR="00A9394A" w:rsidRPr="00DF10D2">
        <w:t>k</w:t>
      </w:r>
      <w:r w:rsidR="00A9394A">
        <w:t>ilómetro</w:t>
      </w:r>
      <w:r w:rsidR="00A9394A" w:rsidRPr="00DF10D2">
        <w:t xml:space="preserve"> </w:t>
      </w:r>
      <w:r w:rsidR="00DF10D2" w:rsidRPr="00DF10D2">
        <w:t>40 a 945 m.s.n.m., donde se puede apreciar la majestuosidad del paisaje que constituyen el lago Moreno y la península de Llao</w:t>
      </w:r>
      <w:r w:rsidR="00EC40DC">
        <w:t>-</w:t>
      </w:r>
      <w:r w:rsidR="00DF10D2" w:rsidRPr="00DF10D2">
        <w:t xml:space="preserve">Llao. Bordeando el lago Moreno se llega al puente que permite cruzar este lago para luego recorrer la orilla de la laguna El Trébol y en el </w:t>
      </w:r>
      <w:r w:rsidR="00EC40DC" w:rsidRPr="00DF10D2">
        <w:t>k</w:t>
      </w:r>
      <w:r w:rsidR="00EC40DC">
        <w:t>ilómetro</w:t>
      </w:r>
      <w:r w:rsidR="00EC40DC" w:rsidRPr="00DF10D2">
        <w:t xml:space="preserve"> </w:t>
      </w:r>
      <w:r w:rsidR="00DF10D2" w:rsidRPr="00DF10D2">
        <w:t>45 empalmar con el trayecto inicial y regresar a Bariloche. Alojamiento</w:t>
      </w:r>
      <w:r w:rsidR="00EC40DC">
        <w:t xml:space="preserve"> en el hotel.</w:t>
      </w:r>
    </w:p>
    <w:p w14:paraId="701C8AD8" w14:textId="331BF6DF" w:rsidR="00DF10D2" w:rsidRPr="00E4238D" w:rsidRDefault="00DF10D2" w:rsidP="00E4238D">
      <w:pPr>
        <w:pStyle w:val="dias"/>
        <w:rPr>
          <w:color w:val="1F3864"/>
          <w:sz w:val="28"/>
          <w:szCs w:val="28"/>
        </w:rPr>
      </w:pPr>
      <w:r w:rsidRPr="00E4238D">
        <w:rPr>
          <w:color w:val="1F3864"/>
          <w:sz w:val="28"/>
          <w:szCs w:val="28"/>
        </w:rPr>
        <w:t>DÍA 6</w:t>
      </w:r>
      <w:r w:rsidR="005E7D51" w:rsidRPr="00E4238D">
        <w:rPr>
          <w:color w:val="1F3864"/>
          <w:sz w:val="28"/>
          <w:szCs w:val="28"/>
        </w:rPr>
        <w:tab/>
      </w:r>
      <w:r w:rsidR="00E4238D" w:rsidRPr="00E4238D">
        <w:rPr>
          <w:color w:val="1F3864"/>
          <w:sz w:val="28"/>
          <w:szCs w:val="28"/>
        </w:rPr>
        <w:tab/>
        <w:t>VIERNES</w:t>
      </w:r>
      <w:r w:rsidR="00E4238D" w:rsidRPr="00E4238D">
        <w:rPr>
          <w:color w:val="1F3864"/>
          <w:sz w:val="28"/>
          <w:szCs w:val="28"/>
        </w:rPr>
        <w:tab/>
      </w:r>
      <w:r w:rsidRPr="00E4238D">
        <w:rPr>
          <w:color w:val="1F3864"/>
          <w:sz w:val="28"/>
          <w:szCs w:val="28"/>
        </w:rPr>
        <w:t xml:space="preserve"> </w:t>
      </w:r>
      <w:r w:rsidR="00E4238D">
        <w:rPr>
          <w:color w:val="1F3864"/>
          <w:sz w:val="28"/>
          <w:szCs w:val="28"/>
        </w:rPr>
        <w:tab/>
      </w:r>
      <w:r w:rsidRPr="00E4238D">
        <w:rPr>
          <w:color w:val="1F3864"/>
          <w:sz w:val="28"/>
          <w:szCs w:val="28"/>
        </w:rPr>
        <w:t>BARILOCHE – CRUCE DE LAGOS</w:t>
      </w:r>
    </w:p>
    <w:p w14:paraId="0947EA91" w14:textId="525143CB" w:rsidR="009A0A69" w:rsidRDefault="00DF10D2" w:rsidP="00DF10D2">
      <w:pPr>
        <w:pStyle w:val="itinerario"/>
      </w:pPr>
      <w:r w:rsidRPr="00DF10D2">
        <w:t>Desayuno</w:t>
      </w:r>
      <w:r w:rsidR="00910C45">
        <w:t xml:space="preserve"> en el hotel. A la hora indicada, </w:t>
      </w:r>
      <w:r w:rsidR="00AA3B0A">
        <w:t xml:space="preserve">salida del </w:t>
      </w:r>
      <w:r w:rsidR="00910C45" w:rsidRPr="00910C45">
        <w:t>hotel y traslado a la oficina del cruce donde se iniciará el recorrido. El cruce andino es una excursión que combina bus y barco</w:t>
      </w:r>
      <w:r w:rsidR="00936967">
        <w:t xml:space="preserve">, </w:t>
      </w:r>
      <w:r w:rsidR="00910C45" w:rsidRPr="00910C45">
        <w:t xml:space="preserve">que lo llevará desde la ciudad de </w:t>
      </w:r>
      <w:r w:rsidR="00AA3B0A" w:rsidRPr="00910C45">
        <w:t xml:space="preserve">Bariloche </w:t>
      </w:r>
      <w:r w:rsidR="00AA3B0A">
        <w:t xml:space="preserve">hasta </w:t>
      </w:r>
      <w:r w:rsidR="00910C45" w:rsidRPr="00910C45">
        <w:t>Puerto Varas.</w:t>
      </w:r>
      <w:r w:rsidR="00957696">
        <w:t xml:space="preserve"> </w:t>
      </w:r>
      <w:r w:rsidR="009A0A69" w:rsidRPr="009A0A69">
        <w:t>Única travesía que navega la Cordillera de los Andes a través de 3 hermosos lagos conectados por 4 tramos terrestres, que va desde San Carlos de Bariloche en Argentina a Puerto Varas en Chile. Un viaje que se realiza revelando paisajes cordilleranos con una belleza que atraviesa el sector más colorido de la Patagonia</w:t>
      </w:r>
      <w:r w:rsidR="006D4013">
        <w:t>.</w:t>
      </w:r>
    </w:p>
    <w:p w14:paraId="2000EE67" w14:textId="77777777" w:rsidR="001D3F6D" w:rsidRDefault="001D3F6D" w:rsidP="00DF10D2">
      <w:pPr>
        <w:pStyle w:val="itinerario"/>
      </w:pPr>
    </w:p>
    <w:p w14:paraId="77B1A021" w14:textId="77777777" w:rsidR="00B47E64" w:rsidRDefault="00240708" w:rsidP="00037109">
      <w:pPr>
        <w:pStyle w:val="itinerario"/>
      </w:pPr>
      <w:r>
        <w:t>A las 08:00 horas, s</w:t>
      </w:r>
      <w:r w:rsidR="001D3F6D">
        <w:t>alida desde la oficina de Bariloche en bus hacia Puerto Pañuelo bordeando el Lago Nahuel Huapi.</w:t>
      </w:r>
      <w:r w:rsidR="006D4013">
        <w:t xml:space="preserve"> </w:t>
      </w:r>
      <w:r w:rsidR="001D3F6D">
        <w:t xml:space="preserve">En el camino </w:t>
      </w:r>
      <w:r w:rsidR="00037109">
        <w:t>s</w:t>
      </w:r>
      <w:r w:rsidR="001D3F6D">
        <w:t>e maravillará con la hermosa arquitectura de estilo suizo que caracteriza las construcciones de la zona. Hermosos jardines y flores colorean el lugar hasta Puerto Pañuelo.</w:t>
      </w:r>
      <w:r w:rsidR="000A128A">
        <w:t xml:space="preserve"> </w:t>
      </w:r>
    </w:p>
    <w:p w14:paraId="193846D2" w14:textId="77777777" w:rsidR="00B47E64" w:rsidRDefault="00B47E64" w:rsidP="00037109">
      <w:pPr>
        <w:pStyle w:val="itinerario"/>
      </w:pPr>
    </w:p>
    <w:p w14:paraId="34362F74" w14:textId="6108B178" w:rsidR="006416A9" w:rsidRDefault="00B47E64" w:rsidP="00037109">
      <w:pPr>
        <w:pStyle w:val="itinerario"/>
      </w:pPr>
      <w:r>
        <w:t>A las 10:00 horas</w:t>
      </w:r>
      <w:r w:rsidR="005036B1">
        <w:t>,</w:t>
      </w:r>
      <w:r>
        <w:t xml:space="preserve"> z</w:t>
      </w:r>
      <w:r w:rsidR="001D3F6D">
        <w:t>arparemos desde Puerto Pañuelo hacia Puerto Blest en el catamarán Gran Victoria navegando por el lago Nahuel Huapi. Podrá observar la grandeza del paisaje, el verde de los bosques, las aves que se acercan y conocer más acerca de la fascinante historia de este luga</w:t>
      </w:r>
      <w:r w:rsidR="000A128A">
        <w:t xml:space="preserve">r. </w:t>
      </w:r>
    </w:p>
    <w:p w14:paraId="0341B872" w14:textId="77777777" w:rsidR="006416A9" w:rsidRDefault="006416A9" w:rsidP="00037109">
      <w:pPr>
        <w:pStyle w:val="itinerario"/>
      </w:pPr>
    </w:p>
    <w:p w14:paraId="4E27F2EB" w14:textId="77777777" w:rsidR="005036B1" w:rsidRDefault="006416A9" w:rsidP="00037109">
      <w:pPr>
        <w:pStyle w:val="itinerario"/>
      </w:pPr>
      <w:r>
        <w:t>A las 11:00 horas</w:t>
      </w:r>
      <w:r w:rsidR="005036B1">
        <w:t>,</w:t>
      </w:r>
      <w:r>
        <w:t xml:space="preserve"> l</w:t>
      </w:r>
      <w:r w:rsidR="001D3F6D">
        <w:t>legada a Puerto Blest. Bordearemos en bus el río Frías hasta Puerto Alegre, para luego continuar en la embarcación Victoria del Sur por el lago Frías. En este recorrido por el lago tendremos la hermosa vista que nos ofrece el cerro Tronador. Después de una corta navegación se llega a Puerto Frías donde deberemos realizar los trámites de frontera.</w:t>
      </w:r>
      <w:r w:rsidR="00037109">
        <w:t xml:space="preserve"> </w:t>
      </w:r>
    </w:p>
    <w:p w14:paraId="0568EBB1" w14:textId="77777777" w:rsidR="005036B1" w:rsidRDefault="005036B1" w:rsidP="00037109">
      <w:pPr>
        <w:pStyle w:val="itinerario"/>
      </w:pPr>
    </w:p>
    <w:p w14:paraId="0BB9650B" w14:textId="6ECA0F37" w:rsidR="0000590B" w:rsidRDefault="0000590B" w:rsidP="00037109">
      <w:pPr>
        <w:pStyle w:val="itinerario"/>
      </w:pPr>
      <w:r>
        <w:t>A las 12:00 horas, s</w:t>
      </w:r>
      <w:r w:rsidR="001D3F6D">
        <w:t>e continúa en bus hacia Peulla con hermosas vistas de la Cordillera de Los Andes</w:t>
      </w:r>
      <w:r w:rsidR="00037109">
        <w:t xml:space="preserve">. </w:t>
      </w:r>
      <w:r w:rsidR="00F44F45">
        <w:t>Tiempo libre para almorzar (</w:t>
      </w:r>
      <w:r w:rsidR="00F44F45" w:rsidRPr="005943F8">
        <w:rPr>
          <w:b/>
          <w:bCs/>
          <w:color w:val="1F3864"/>
        </w:rPr>
        <w:t>no incluido</w:t>
      </w:r>
      <w:r w:rsidR="005943F8">
        <w:t>).</w:t>
      </w:r>
    </w:p>
    <w:p w14:paraId="7F0E7CBD" w14:textId="77777777" w:rsidR="0000590B" w:rsidRDefault="0000590B" w:rsidP="00037109">
      <w:pPr>
        <w:pStyle w:val="itinerario"/>
      </w:pPr>
    </w:p>
    <w:p w14:paraId="5C4D65B5" w14:textId="77777777" w:rsidR="002A3821" w:rsidRDefault="0000590B" w:rsidP="00037109">
      <w:pPr>
        <w:pStyle w:val="itinerario"/>
      </w:pPr>
      <w:r>
        <w:lastRenderedPageBreak/>
        <w:t>A las 15:30 hor</w:t>
      </w:r>
      <w:r w:rsidR="002A3821">
        <w:t>as. z</w:t>
      </w:r>
      <w:r w:rsidR="001D3F6D">
        <w:t>arparemos hacia Petrohué, navegando el Lago Todos los Santos. Si el clima lo permite, tendremos vistas del Volcán Osorno, Volcán Puntiagudo y Cerro Tronador.</w:t>
      </w:r>
      <w:r w:rsidR="00037109">
        <w:t xml:space="preserve"> </w:t>
      </w:r>
    </w:p>
    <w:p w14:paraId="63248AA6" w14:textId="77777777" w:rsidR="002A3821" w:rsidRDefault="002A3821" w:rsidP="00037109">
      <w:pPr>
        <w:pStyle w:val="itinerario"/>
      </w:pPr>
    </w:p>
    <w:p w14:paraId="7B2831CC" w14:textId="77777777" w:rsidR="00B07BA5" w:rsidRDefault="002A3821" w:rsidP="00037109">
      <w:pPr>
        <w:pStyle w:val="itinerario"/>
      </w:pPr>
      <w:r>
        <w:t>A las 17:30 horas, c</w:t>
      </w:r>
      <w:r w:rsidR="001D3F6D">
        <w:t>ontinuación hacia Puerto Varas bordeando el lago Llanquihue. Imponentes vistas del Volcán Osorno y Calbuco dominan todo el paisaje. Llegada a Puerto Varas</w:t>
      </w:r>
      <w:r w:rsidR="00B07BA5">
        <w:t xml:space="preserve"> (alrededor de las 20:00 horas. </w:t>
      </w:r>
    </w:p>
    <w:p w14:paraId="6099231E" w14:textId="77777777" w:rsidR="00B07BA5" w:rsidRDefault="00B07BA5" w:rsidP="00037109">
      <w:pPr>
        <w:pStyle w:val="itinerario"/>
      </w:pPr>
    </w:p>
    <w:p w14:paraId="0811AAC2" w14:textId="22EB777B" w:rsidR="001D3F6D" w:rsidRDefault="00042551" w:rsidP="00037109">
      <w:pPr>
        <w:pStyle w:val="itinerario"/>
      </w:pPr>
      <w:r>
        <w:t xml:space="preserve">Traslado del terminal del cruce de lagos </w:t>
      </w:r>
      <w:r w:rsidR="00936967">
        <w:t>al hotel</w:t>
      </w:r>
      <w:r w:rsidR="001D3F6D">
        <w:t>.</w:t>
      </w:r>
      <w:r w:rsidR="0052530C">
        <w:t xml:space="preserve"> Alojamiento</w:t>
      </w:r>
      <w:r w:rsidR="00936967">
        <w:t>.</w:t>
      </w:r>
    </w:p>
    <w:p w14:paraId="32EE81FA" w14:textId="77777777" w:rsidR="00E13617" w:rsidRDefault="00E13617" w:rsidP="00037109">
      <w:pPr>
        <w:pStyle w:val="itinerario"/>
      </w:pPr>
    </w:p>
    <w:p w14:paraId="54B1ADFD" w14:textId="088361A9" w:rsidR="00E13617" w:rsidRDefault="00E13617" w:rsidP="00E13617">
      <w:pPr>
        <w:pStyle w:val="itinerario"/>
        <w:rPr>
          <w:color w:val="1F3864"/>
        </w:rPr>
      </w:pPr>
      <w:r w:rsidRPr="00980DF3">
        <w:rPr>
          <w:b/>
          <w:color w:val="1F3864"/>
        </w:rPr>
        <w:t>Notas</w:t>
      </w:r>
      <w:r w:rsidRPr="00BB75D4">
        <w:rPr>
          <w:b/>
          <w:color w:val="1F3864"/>
        </w:rPr>
        <w:t>:</w:t>
      </w:r>
      <w:r w:rsidRPr="00BB75D4">
        <w:rPr>
          <w:color w:val="1F3864"/>
        </w:rPr>
        <w:t xml:space="preserve"> </w:t>
      </w:r>
      <w:r w:rsidRPr="00EE51BC">
        <w:t>Para realizar el Cruce de Lagos entre Argentina</w:t>
      </w:r>
      <w:r>
        <w:t xml:space="preserve"> y Chile</w:t>
      </w:r>
      <w:r w:rsidRPr="00EE51BC">
        <w:t>, es obligatorio llevar el pasaporte.</w:t>
      </w:r>
      <w:r>
        <w:t xml:space="preserve"> </w:t>
      </w:r>
      <w:r w:rsidRPr="00901BB5">
        <w:t>Para la reserva de este paseo, se debe enviar la copia del pasaporte</w:t>
      </w:r>
      <w:r w:rsidR="00790A0B">
        <w:t>.</w:t>
      </w:r>
    </w:p>
    <w:p w14:paraId="3F6CB03B" w14:textId="77777777" w:rsidR="00E13617" w:rsidRDefault="00E13617" w:rsidP="00E13617">
      <w:pPr>
        <w:pStyle w:val="itinerario"/>
        <w:rPr>
          <w:color w:val="1F3864"/>
        </w:rPr>
      </w:pPr>
    </w:p>
    <w:p w14:paraId="47B1A1CC" w14:textId="77777777" w:rsidR="00E13617" w:rsidRDefault="00E13617" w:rsidP="00E13617">
      <w:pPr>
        <w:pStyle w:val="itinerario"/>
      </w:pPr>
      <w:r w:rsidRPr="00980DF3">
        <w:rPr>
          <w:b/>
          <w:bCs/>
          <w:color w:val="1F3864"/>
        </w:rPr>
        <w:t>Cruce Andino:</w:t>
      </w:r>
      <w:r w:rsidRPr="00980DF3">
        <w:rPr>
          <w:color w:val="1F3864"/>
        </w:rPr>
        <w:t xml:space="preserve"> </w:t>
      </w:r>
      <w:r>
        <w:t xml:space="preserve">Es un circuito turístico, los horarios son referenciales y pueden cambiar por condiciones climáticas y cantidad de pasajeros. En caso de que el cruce no esté operativo se realizará el cruce vía terrestre con el llamado Cruce Trasandino Terrestre. </w:t>
      </w:r>
    </w:p>
    <w:p w14:paraId="705410E0" w14:textId="5EC30530" w:rsidR="005943F8" w:rsidRPr="0047130F" w:rsidRDefault="0047130F" w:rsidP="0047130F">
      <w:pPr>
        <w:pStyle w:val="dias"/>
        <w:ind w:left="1410" w:hanging="1410"/>
        <w:jc w:val="both"/>
        <w:rPr>
          <w:color w:val="1F3864"/>
          <w:sz w:val="28"/>
          <w:szCs w:val="28"/>
        </w:rPr>
      </w:pPr>
      <w:r w:rsidRPr="0047130F">
        <w:rPr>
          <w:color w:val="1F3864"/>
          <w:sz w:val="28"/>
          <w:szCs w:val="28"/>
        </w:rPr>
        <w:t>DÍA 7</w:t>
      </w:r>
      <w:r w:rsidRPr="0047130F">
        <w:rPr>
          <w:color w:val="1F3864"/>
          <w:sz w:val="28"/>
          <w:szCs w:val="28"/>
        </w:rPr>
        <w:tab/>
      </w:r>
      <w:r>
        <w:rPr>
          <w:color w:val="1F3864"/>
          <w:sz w:val="28"/>
          <w:szCs w:val="28"/>
        </w:rPr>
        <w:tab/>
      </w:r>
      <w:r w:rsidRPr="0047130F">
        <w:rPr>
          <w:color w:val="1F3864"/>
          <w:sz w:val="28"/>
          <w:szCs w:val="28"/>
        </w:rPr>
        <w:t>SÁBADO</w:t>
      </w:r>
      <w:r>
        <w:rPr>
          <w:color w:val="1F3864"/>
          <w:sz w:val="28"/>
          <w:szCs w:val="28"/>
        </w:rPr>
        <w:tab/>
      </w:r>
      <w:r>
        <w:rPr>
          <w:color w:val="1F3864"/>
          <w:sz w:val="28"/>
          <w:szCs w:val="28"/>
        </w:rPr>
        <w:tab/>
      </w:r>
      <w:r w:rsidRPr="0047130F">
        <w:rPr>
          <w:color w:val="1F3864"/>
          <w:sz w:val="28"/>
          <w:szCs w:val="28"/>
        </w:rPr>
        <w:t>PUERTO VARAS – PUERTO MONTT – PUERTO NATALES (VUELO INCLUIDO)</w:t>
      </w:r>
    </w:p>
    <w:p w14:paraId="4172303F" w14:textId="4D6DDC1C" w:rsidR="00E13617" w:rsidRDefault="0047130F" w:rsidP="00037109">
      <w:pPr>
        <w:pStyle w:val="itinerario"/>
      </w:pPr>
      <w:r>
        <w:t>Desayuno en el hotel. A la hora convenida, traslado al aeropuerto de Puerto Montt para tomar el vuelo con destino Puerto Natales. A la llegada, recibimiento y traslado al hotel. Alojamiento.</w:t>
      </w:r>
    </w:p>
    <w:p w14:paraId="01CE671D" w14:textId="2312F206" w:rsidR="0047130F" w:rsidRPr="00276433" w:rsidRDefault="00276433" w:rsidP="00276433">
      <w:pPr>
        <w:pStyle w:val="dias"/>
        <w:ind w:left="1410" w:hanging="1410"/>
        <w:jc w:val="both"/>
        <w:rPr>
          <w:color w:val="1F3864"/>
          <w:sz w:val="28"/>
          <w:szCs w:val="28"/>
        </w:rPr>
      </w:pPr>
      <w:r w:rsidRPr="00276433">
        <w:rPr>
          <w:color w:val="1F3864"/>
          <w:sz w:val="28"/>
          <w:szCs w:val="28"/>
        </w:rPr>
        <w:t>DÍA 8</w:t>
      </w:r>
      <w:r w:rsidRPr="00276433">
        <w:rPr>
          <w:color w:val="1F3864"/>
          <w:sz w:val="28"/>
          <w:szCs w:val="28"/>
        </w:rPr>
        <w:tab/>
      </w:r>
      <w:r w:rsidRPr="00276433">
        <w:rPr>
          <w:color w:val="1F3864"/>
          <w:sz w:val="28"/>
          <w:szCs w:val="28"/>
        </w:rPr>
        <w:tab/>
        <w:t>DOMINGO</w:t>
      </w:r>
      <w:r w:rsidRPr="00276433">
        <w:rPr>
          <w:color w:val="1F3864"/>
          <w:sz w:val="28"/>
          <w:szCs w:val="28"/>
        </w:rPr>
        <w:tab/>
      </w:r>
      <w:r w:rsidRPr="00276433">
        <w:rPr>
          <w:color w:val="1F3864"/>
          <w:sz w:val="28"/>
          <w:szCs w:val="28"/>
        </w:rPr>
        <w:tab/>
        <w:t>PUERTO NATALES: TORRES DEL PAINE &amp; CUE</w:t>
      </w:r>
      <w:r w:rsidR="003F3AD4">
        <w:rPr>
          <w:color w:val="1F3864"/>
          <w:sz w:val="28"/>
          <w:szCs w:val="28"/>
        </w:rPr>
        <w:t>v</w:t>
      </w:r>
      <w:r w:rsidRPr="00276433">
        <w:rPr>
          <w:color w:val="1F3864"/>
          <w:sz w:val="28"/>
          <w:szCs w:val="28"/>
        </w:rPr>
        <w:t>A DEL MILODÓN</w:t>
      </w:r>
    </w:p>
    <w:p w14:paraId="1BB95B71" w14:textId="4E23D09B" w:rsidR="0047130F" w:rsidRDefault="00382006" w:rsidP="00037109">
      <w:pPr>
        <w:pStyle w:val="itinerario"/>
      </w:pPr>
      <w:r>
        <w:t>Desayuno en el hotel. Salida para realizar la excursión de</w:t>
      </w:r>
      <w:r w:rsidR="006E4FDA">
        <w:t xml:space="preserve"> dí</w:t>
      </w:r>
      <w:r w:rsidRPr="00382006">
        <w:t>a completo por el Parque Nacional Torres del Paine</w:t>
      </w:r>
      <w:r w:rsidR="006E4FDA">
        <w:t>. E</w:t>
      </w:r>
      <w:r w:rsidRPr="00382006">
        <w:t xml:space="preserve">s una aventura extraordinaria llena de paisajes impresionantes, vida silvestre </w:t>
      </w:r>
      <w:r w:rsidR="006E4FDA" w:rsidRPr="00382006">
        <w:t>diversa</w:t>
      </w:r>
      <w:r w:rsidRPr="00382006">
        <w:t xml:space="preserve"> y lugares emblemáticos.     Comienza la excursión con la visita a la Cueva del Milodón, ubicada a 25 k</w:t>
      </w:r>
      <w:r w:rsidR="006E4FDA">
        <w:t xml:space="preserve">ilómetros </w:t>
      </w:r>
      <w:r w:rsidRPr="00382006">
        <w:t xml:space="preserve">de Puerto Natales, es una caminata de media hora que nos interna por la cueva, conocida por el descubrimiento de piel y huesos frescos de una </w:t>
      </w:r>
      <w:r w:rsidR="006E4FDA" w:rsidRPr="00382006">
        <w:t>especie</w:t>
      </w:r>
      <w:r w:rsidRPr="00382006">
        <w:t xml:space="preserve"> prehistórica.</w:t>
      </w:r>
      <w:r w:rsidR="006E4FDA">
        <w:t xml:space="preserve"> </w:t>
      </w:r>
      <w:r w:rsidRPr="00382006">
        <w:t>Continuaremos el recorrido con una parada en Cerro Castillo, este lugar nos ofrece realizar una parada por un reconfortante café previo al ingreso del parque.</w:t>
      </w:r>
      <w:r w:rsidR="006E4FDA">
        <w:t xml:space="preserve"> </w:t>
      </w:r>
      <w:r w:rsidRPr="00382006">
        <w:t>Al llegar a una de las porterías del parque, descubriremos una serie de lagunas de intensos colores y variada fauna local. Luego nos detendremos para realizar una caminata hacia el Salto Grande en el Río Paine, la cual tiene un tiempo estimado de 20 minutos.  De vuelta en el vehículo, nos dirigiremos hacia el sector de Lago Grey, donde</w:t>
      </w:r>
      <w:r w:rsidRPr="006E4FDA">
        <w:rPr>
          <w:b/>
          <w:bCs/>
          <w:color w:val="1F3864"/>
        </w:rPr>
        <w:t xml:space="preserve"> almorzaremos</w:t>
      </w:r>
      <w:r w:rsidRPr="006E4FDA">
        <w:rPr>
          <w:color w:val="1F3864"/>
        </w:rPr>
        <w:t xml:space="preserve"> </w:t>
      </w:r>
      <w:r w:rsidRPr="00382006">
        <w:t>y caminaremos por la playa que lleva el mismo nombre para observar restos de témpanos de hielo que caen del Glaciar Grey. Luego comienza el retorno a Puerto Natales.</w:t>
      </w:r>
      <w:r w:rsidR="00276433">
        <w:t xml:space="preserve"> Alojamiento en el hotel.</w:t>
      </w:r>
    </w:p>
    <w:p w14:paraId="5FF85390" w14:textId="395AD489" w:rsidR="0047130F" w:rsidRPr="00770926" w:rsidRDefault="002661A5" w:rsidP="00770926">
      <w:pPr>
        <w:pStyle w:val="dias"/>
        <w:rPr>
          <w:color w:val="1F3864"/>
          <w:sz w:val="28"/>
          <w:szCs w:val="28"/>
        </w:rPr>
      </w:pPr>
      <w:r w:rsidRPr="00770926">
        <w:rPr>
          <w:color w:val="1F3864"/>
          <w:sz w:val="28"/>
          <w:szCs w:val="28"/>
        </w:rPr>
        <w:t xml:space="preserve">DÍA 9 </w:t>
      </w:r>
      <w:r w:rsidR="00770926">
        <w:rPr>
          <w:color w:val="1F3864"/>
          <w:sz w:val="28"/>
          <w:szCs w:val="28"/>
        </w:rPr>
        <w:tab/>
      </w:r>
      <w:r w:rsidR="00770926">
        <w:rPr>
          <w:color w:val="1F3864"/>
          <w:sz w:val="28"/>
          <w:szCs w:val="28"/>
        </w:rPr>
        <w:tab/>
      </w:r>
      <w:r w:rsidRPr="00770926">
        <w:rPr>
          <w:color w:val="1F3864"/>
          <w:sz w:val="28"/>
          <w:szCs w:val="28"/>
        </w:rPr>
        <w:t>LUNES</w:t>
      </w:r>
      <w:r w:rsidRPr="00770926">
        <w:rPr>
          <w:color w:val="1F3864"/>
          <w:sz w:val="28"/>
          <w:szCs w:val="28"/>
        </w:rPr>
        <w:tab/>
      </w:r>
      <w:r w:rsidR="00770926">
        <w:rPr>
          <w:color w:val="1F3864"/>
          <w:sz w:val="28"/>
          <w:szCs w:val="28"/>
        </w:rPr>
        <w:tab/>
      </w:r>
      <w:r w:rsidRPr="00770926">
        <w:rPr>
          <w:color w:val="1F3864"/>
          <w:sz w:val="28"/>
          <w:szCs w:val="28"/>
        </w:rPr>
        <w:t>PUERTO NATALES – EL CALAFATE</w:t>
      </w:r>
    </w:p>
    <w:p w14:paraId="3590CA99" w14:textId="3D2EE8AA" w:rsidR="002661A5" w:rsidRDefault="00117755" w:rsidP="00037109">
      <w:pPr>
        <w:pStyle w:val="itinerario"/>
      </w:pPr>
      <w:r w:rsidRPr="00117755">
        <w:t>Desayuno en el hotel. Traslado hasta la estación de buses para embarcar en bus de línea regular</w:t>
      </w:r>
      <w:r>
        <w:t xml:space="preserve"> </w:t>
      </w:r>
      <w:r w:rsidR="00770926">
        <w:t>hacia</w:t>
      </w:r>
      <w:r>
        <w:t xml:space="preserve"> El Calafate.</w:t>
      </w:r>
      <w:r w:rsidR="00770926">
        <w:t xml:space="preserve"> A la llegada, </w:t>
      </w:r>
      <w:r w:rsidR="00A725DD">
        <w:t>recibimiento y traslado al hotel. Alojamiento.</w:t>
      </w:r>
    </w:p>
    <w:p w14:paraId="30E0970E" w14:textId="77777777" w:rsidR="0047130F" w:rsidRDefault="0047130F" w:rsidP="00037109">
      <w:pPr>
        <w:pStyle w:val="itinerario"/>
      </w:pPr>
    </w:p>
    <w:p w14:paraId="7DC98C62" w14:textId="7556916B" w:rsidR="0047130F" w:rsidRDefault="00DC3D44" w:rsidP="00770926">
      <w:pPr>
        <w:pStyle w:val="itinerario"/>
      </w:pPr>
      <w:r w:rsidRPr="00770926">
        <w:rPr>
          <w:b/>
          <w:bCs/>
          <w:color w:val="1F3864"/>
        </w:rPr>
        <w:t>Nota:</w:t>
      </w:r>
      <w:r w:rsidRPr="00770926">
        <w:rPr>
          <w:color w:val="1F3864"/>
        </w:rPr>
        <w:t xml:space="preserve"> </w:t>
      </w:r>
      <w:r w:rsidR="00770926">
        <w:t xml:space="preserve">El traslado se realiza en </w:t>
      </w:r>
      <w:r>
        <w:t>Buses Pullman</w:t>
      </w:r>
      <w:r w:rsidR="00770926">
        <w:t xml:space="preserve"> con </w:t>
      </w:r>
      <w:r>
        <w:t xml:space="preserve">asientos reclinables, cinturón de seguridad, ventanas </w:t>
      </w:r>
      <w:r w:rsidR="00770926">
        <w:t>panorámicas</w:t>
      </w:r>
      <w:r>
        <w:t xml:space="preserve">, </w:t>
      </w:r>
      <w:r w:rsidR="00770926">
        <w:t>baúl</w:t>
      </w:r>
      <w:r>
        <w:t xml:space="preserve"> para maletas y bandeja superior para equipaje en el interior.</w:t>
      </w:r>
    </w:p>
    <w:p w14:paraId="1974A74C" w14:textId="77777777" w:rsidR="004804BF" w:rsidRDefault="004804BF" w:rsidP="004804BF">
      <w:pPr>
        <w:pStyle w:val="dias"/>
        <w:ind w:left="1410" w:hanging="1410"/>
        <w:rPr>
          <w:color w:val="1F3864"/>
          <w:sz w:val="28"/>
          <w:szCs w:val="28"/>
        </w:rPr>
      </w:pPr>
    </w:p>
    <w:p w14:paraId="3EFC4B0C" w14:textId="77777777" w:rsidR="004804BF" w:rsidRDefault="004804BF" w:rsidP="004804BF">
      <w:pPr>
        <w:pStyle w:val="dias"/>
        <w:ind w:left="1410" w:hanging="1410"/>
        <w:rPr>
          <w:color w:val="1F3864"/>
          <w:sz w:val="28"/>
          <w:szCs w:val="28"/>
        </w:rPr>
      </w:pPr>
    </w:p>
    <w:p w14:paraId="4613CE18" w14:textId="2B42DBF0" w:rsidR="004804BF" w:rsidRPr="004804BF" w:rsidRDefault="004804BF" w:rsidP="004804BF">
      <w:pPr>
        <w:pStyle w:val="dias"/>
        <w:ind w:left="1410" w:hanging="1410"/>
        <w:rPr>
          <w:color w:val="1F3864"/>
          <w:sz w:val="28"/>
          <w:szCs w:val="28"/>
        </w:rPr>
      </w:pPr>
      <w:r w:rsidRPr="004804BF">
        <w:rPr>
          <w:color w:val="1F3864"/>
          <w:sz w:val="28"/>
          <w:szCs w:val="28"/>
        </w:rPr>
        <w:lastRenderedPageBreak/>
        <w:t>DÍA 10</w:t>
      </w:r>
      <w:r w:rsidRPr="004804BF">
        <w:rPr>
          <w:color w:val="1F3864"/>
          <w:sz w:val="28"/>
          <w:szCs w:val="28"/>
        </w:rPr>
        <w:tab/>
        <w:t>MARTES</w:t>
      </w:r>
      <w:r w:rsidRPr="004804BF">
        <w:rPr>
          <w:color w:val="1F3864"/>
          <w:sz w:val="28"/>
          <w:szCs w:val="28"/>
        </w:rPr>
        <w:tab/>
      </w:r>
      <w:r>
        <w:rPr>
          <w:color w:val="1F3864"/>
          <w:sz w:val="28"/>
          <w:szCs w:val="28"/>
        </w:rPr>
        <w:tab/>
      </w:r>
      <w:r w:rsidRPr="004804BF">
        <w:rPr>
          <w:color w:val="1F3864"/>
          <w:sz w:val="28"/>
          <w:szCs w:val="28"/>
        </w:rPr>
        <w:t>EL CALAFATE: EXCURSIÓN AL GLACIAR PERITO MORENO CON NAVEGACIÓN INCLUIDA</w:t>
      </w:r>
    </w:p>
    <w:p w14:paraId="00D63D79" w14:textId="77777777" w:rsidR="004804BF" w:rsidRDefault="004804BF" w:rsidP="004804BF">
      <w:pPr>
        <w:pStyle w:val="itinerario"/>
      </w:pPr>
      <w:r>
        <w:t>Desayuno en el hotel. Pasaremos por el lobby del hotel para comenzar nuestra excursión al Glaciar Perito Moreno. Salida a las 9.30 horas en un recorrido de 160 kilómetros con regreso a las 17.30 horas. Este parque ha sido declarado Patrimonio de la Humanidad por la UNESCO. Los glaciares que le dieron nombre – unos 47 en total – muestran un mundo de hace 10 mil años: frío y salvaje. El más famoso es el Glaciar Perito Moreno, ubicado en el extremo sudoeste del Lago Argentino a 80 kilómetros de El Calafate. El glaciar lleva el nombre del gran explorador argentino del siglo pasado, y es de los pocos en el mundo en avance. Ello lo ha convertido en uno de los mayores espectáculos naturales de Sudamérica. Cada cierto tiempo, su frente de 60 metros de altura desprende paredes de hielo grandes como edificios que caen a las aguas del Brazo Rico o del Canal de los Témpanos, para luego salir navegando por el Canal hacia el cuerpo principal del lago. Pero eso no es todo. El glaciar, al avanzar, se acerca a la Península Magallanes, en la margen opuesta del lago y punto del sector de pasarelas y miradores. El ciclo lleva de 4 a 6 años y termina por dividir el lago en dos. El Brazo Rico queda embalsado y se eleva por sobre su nivel en aproximadamente 35 metros. Las aguas lentamente horadan un túnel en el frente del glaciar hasta que la presión lo hace desplomar. El espectáculo es indescriptible. Alojamiento en el hotel.</w:t>
      </w:r>
    </w:p>
    <w:p w14:paraId="44777074" w14:textId="015F38A9" w:rsidR="007D0A9D" w:rsidRPr="00D140E2" w:rsidRDefault="007D0A9D" w:rsidP="00D140E2">
      <w:pPr>
        <w:pStyle w:val="dias"/>
        <w:rPr>
          <w:sz w:val="28"/>
          <w:szCs w:val="28"/>
        </w:rPr>
      </w:pPr>
      <w:r w:rsidRPr="00D140E2">
        <w:rPr>
          <w:color w:val="1F3864"/>
          <w:sz w:val="28"/>
          <w:szCs w:val="28"/>
        </w:rPr>
        <w:t>DÍA 11</w:t>
      </w:r>
      <w:r w:rsidRPr="00D140E2">
        <w:rPr>
          <w:color w:val="1F3864"/>
          <w:sz w:val="28"/>
          <w:szCs w:val="28"/>
        </w:rPr>
        <w:tab/>
        <w:t>MIÉRCOLES</w:t>
      </w:r>
      <w:r w:rsidRPr="00D140E2">
        <w:rPr>
          <w:color w:val="1F3864"/>
          <w:sz w:val="28"/>
          <w:szCs w:val="28"/>
        </w:rPr>
        <w:tab/>
      </w:r>
      <w:r w:rsidRPr="00D140E2">
        <w:rPr>
          <w:color w:val="1F3864"/>
          <w:sz w:val="28"/>
          <w:szCs w:val="28"/>
        </w:rPr>
        <w:tab/>
        <w:t>EL CALAFATE – SANTIAGO (VUELO INCLUIDO)</w:t>
      </w:r>
    </w:p>
    <w:p w14:paraId="3521DAE6" w14:textId="62FE15E7" w:rsidR="007D0A9D" w:rsidRDefault="007D0A9D" w:rsidP="007D0A9D">
      <w:pPr>
        <w:pStyle w:val="itinerario"/>
      </w:pPr>
      <w:r w:rsidRPr="007D0A9D">
        <w:t xml:space="preserve">Desayuno en el hotel. </w:t>
      </w:r>
      <w:r>
        <w:t>A</w:t>
      </w:r>
      <w:r w:rsidR="00D140E2">
        <w:t xml:space="preserve"> la hora convenida, traslado al aeropuerto para tomar el vuelo con destino Santiago. A la llegada, </w:t>
      </w:r>
      <w:r w:rsidR="003A62B0">
        <w:t>recibimiento</w:t>
      </w:r>
      <w:r w:rsidR="00D140E2">
        <w:t xml:space="preserve"> y </w:t>
      </w:r>
      <w:r w:rsidR="003A62B0">
        <w:t>traslado</w:t>
      </w:r>
      <w:r w:rsidR="00D140E2">
        <w:t xml:space="preserve"> al hotel.</w:t>
      </w:r>
      <w:r>
        <w:t xml:space="preserve"> Alojamiento.</w:t>
      </w:r>
    </w:p>
    <w:p w14:paraId="6ED76B57" w14:textId="440D7ABF" w:rsidR="007D0A9D" w:rsidRPr="003A62B0" w:rsidRDefault="003A62B0" w:rsidP="003A62B0">
      <w:pPr>
        <w:pStyle w:val="dias"/>
        <w:ind w:left="1410" w:hanging="1410"/>
        <w:jc w:val="both"/>
        <w:rPr>
          <w:color w:val="1F3864"/>
          <w:sz w:val="28"/>
          <w:szCs w:val="28"/>
        </w:rPr>
      </w:pPr>
      <w:r w:rsidRPr="003A62B0">
        <w:rPr>
          <w:color w:val="1F3864"/>
          <w:sz w:val="28"/>
          <w:szCs w:val="28"/>
        </w:rPr>
        <w:t>DÍA 12</w:t>
      </w:r>
      <w:r w:rsidRPr="003A62B0">
        <w:rPr>
          <w:color w:val="1F3864"/>
          <w:sz w:val="28"/>
          <w:szCs w:val="28"/>
        </w:rPr>
        <w:tab/>
        <w:t>JUEVES</w:t>
      </w:r>
      <w:r w:rsidRPr="003A62B0">
        <w:rPr>
          <w:color w:val="1F3864"/>
          <w:sz w:val="28"/>
          <w:szCs w:val="28"/>
        </w:rPr>
        <w:tab/>
      </w:r>
      <w:r w:rsidRPr="003A62B0">
        <w:rPr>
          <w:color w:val="1F3864"/>
          <w:sz w:val="28"/>
          <w:szCs w:val="28"/>
        </w:rPr>
        <w:tab/>
        <w:t>SANTIAGO: VALLE DEL MAIPO (VIÑA SANTA RITA Y VIÑA CONCHA Y TORO)</w:t>
      </w:r>
    </w:p>
    <w:p w14:paraId="593DD4E0" w14:textId="77777777" w:rsidR="007D0A9D" w:rsidRDefault="007D0A9D" w:rsidP="007D0A9D">
      <w:pPr>
        <w:pStyle w:val="itinerario"/>
      </w:pPr>
      <w:r>
        <w:t xml:space="preserve">Desayuno en el hotel. Salida desde su hotel en Santiago. Nos dirigiremos hacia el Valle del Maipo hasta llegar a la viña Santa Rita, para un recorrido guiado por el jardín de variedades, viñedos, proceso de elaboración del vino y guarda, proceso de embotellado visitando la “Bodega 1”, primera bodega de la Viña, y la “Bodega de los 120 Patriotas”, donde descubriremos la apasionante historia que le da nombre a la bodega. El recorrido finaliza con degustación de dos vinos Reserva y un Gran Reserva, llevándote de regalo una copa tallada. Disfrutaremos de un rico almuerzo menú en el Restaurante Doña Paula. Además, tendrás tiempo para visitar el Museo Andino, que exhibe colecciones arqueológicas y etnográficas de los pueblos precolombinos que habitaron Chile.  </w:t>
      </w:r>
    </w:p>
    <w:p w14:paraId="341C8159" w14:textId="77777777" w:rsidR="007D0A9D" w:rsidRDefault="007D0A9D" w:rsidP="007D0A9D">
      <w:pPr>
        <w:pStyle w:val="itinerario"/>
      </w:pPr>
      <w:r>
        <w:t xml:space="preserve">                                                                                                                                                               </w:t>
      </w:r>
    </w:p>
    <w:p w14:paraId="449B035B" w14:textId="77777777" w:rsidR="007D0A9D" w:rsidRDefault="007D0A9D" w:rsidP="007D0A9D">
      <w:pPr>
        <w:pStyle w:val="itinerario"/>
      </w:pPr>
      <w:r>
        <w:t>Posteriormente nos dirigiremos hacia la localidad de Pirque hasta llegar a la aclamada Viña Concha y Toro. El recorrido inicia con un paseo por los jardines de fines del siglo XIX de la antigua residencia de verano de la familia Concha y Toro. Visitaremos el jardín de variedades, lugar donde podremos ver más de 25 cepas de uvas viníferas además de tener una panorámica del Valle del Maipo. Visitaremos las bodegas de guarda, entre ellas, el centenario Casillero del Diablo, lugar que dio origen a la leyenda del vino más famoso de la viña. El recorrido finaliza con una degustación de 3 vinos premium. Regreso a su hotel en Santiago. Alojamiento.</w:t>
      </w:r>
    </w:p>
    <w:p w14:paraId="2017EB6B" w14:textId="29726BAA" w:rsidR="00322148" w:rsidRPr="008707D4" w:rsidRDefault="0021590A" w:rsidP="00322148">
      <w:pPr>
        <w:pStyle w:val="dias"/>
        <w:rPr>
          <w:color w:val="1F3864"/>
          <w:sz w:val="28"/>
          <w:szCs w:val="28"/>
        </w:rPr>
      </w:pPr>
      <w:r>
        <w:rPr>
          <w:caps w:val="0"/>
          <w:color w:val="1F3864"/>
          <w:sz w:val="28"/>
          <w:szCs w:val="28"/>
        </w:rPr>
        <w:t>DÍA 13</w:t>
      </w:r>
      <w:r>
        <w:rPr>
          <w:caps w:val="0"/>
          <w:color w:val="1F3864"/>
          <w:sz w:val="28"/>
          <w:szCs w:val="28"/>
        </w:rPr>
        <w:tab/>
        <w:t>VIERNES</w:t>
      </w:r>
      <w:r>
        <w:rPr>
          <w:caps w:val="0"/>
          <w:color w:val="1F3864"/>
          <w:sz w:val="28"/>
          <w:szCs w:val="28"/>
        </w:rPr>
        <w:tab/>
      </w:r>
      <w:r>
        <w:rPr>
          <w:caps w:val="0"/>
          <w:color w:val="1F3864"/>
          <w:sz w:val="28"/>
          <w:szCs w:val="28"/>
        </w:rPr>
        <w:tab/>
      </w:r>
      <w:bookmarkStart w:id="2" w:name="_Hlk161137893"/>
      <w:r>
        <w:rPr>
          <w:caps w:val="0"/>
          <w:color w:val="1F3864"/>
          <w:sz w:val="28"/>
          <w:szCs w:val="28"/>
        </w:rPr>
        <w:t xml:space="preserve">SANTIAGO </w:t>
      </w:r>
      <w:bookmarkEnd w:id="2"/>
      <w:r>
        <w:rPr>
          <w:caps w:val="0"/>
          <w:color w:val="1F3864"/>
          <w:sz w:val="28"/>
          <w:szCs w:val="28"/>
        </w:rPr>
        <w:t xml:space="preserve">– BOGOTÁ </w:t>
      </w:r>
    </w:p>
    <w:p w14:paraId="50AF1D12" w14:textId="341C789E" w:rsidR="00322148" w:rsidRDefault="00322148" w:rsidP="00322148">
      <w:pPr>
        <w:pStyle w:val="itinerario"/>
      </w:pPr>
      <w:r>
        <w:t xml:space="preserve">Desayuno en el hotel. Día libre para actividades personales.  </w:t>
      </w:r>
      <w:r w:rsidRPr="00016397">
        <w:t xml:space="preserve">A la hora </w:t>
      </w:r>
      <w:r w:rsidRPr="001C70A2">
        <w:t>indicada</w:t>
      </w:r>
      <w:r>
        <w:t>,</w:t>
      </w:r>
      <w:r w:rsidRPr="001C70A2">
        <w:t xml:space="preserve"> traslado </w:t>
      </w:r>
      <w:r>
        <w:t>al</w:t>
      </w:r>
      <w:r w:rsidRPr="001C70A2">
        <w:t xml:space="preserve"> </w:t>
      </w:r>
      <w:r>
        <w:t>a</w:t>
      </w:r>
      <w:r w:rsidRPr="001C70A2">
        <w:t xml:space="preserve">eropuerto para tomar </w:t>
      </w:r>
      <w:r>
        <w:t xml:space="preserve">el </w:t>
      </w:r>
      <w:r w:rsidRPr="001C70A2">
        <w:t xml:space="preserve">vuelo </w:t>
      </w:r>
      <w:r>
        <w:t xml:space="preserve">con destino </w:t>
      </w:r>
      <w:r w:rsidR="00486C18">
        <w:t>Bogotá</w:t>
      </w:r>
    </w:p>
    <w:p w14:paraId="7B5DCAD8" w14:textId="3A806CB4" w:rsidR="00322148" w:rsidRDefault="00322148" w:rsidP="00367022">
      <w:pPr>
        <w:pStyle w:val="dias"/>
        <w:rPr>
          <w:color w:val="1F3864"/>
          <w:sz w:val="28"/>
          <w:szCs w:val="28"/>
        </w:rPr>
      </w:pPr>
      <w:r w:rsidRPr="00367022">
        <w:rPr>
          <w:color w:val="1F3864"/>
          <w:sz w:val="28"/>
          <w:szCs w:val="28"/>
        </w:rPr>
        <w:t>FIN DE LOS SERVICIOS</w:t>
      </w:r>
    </w:p>
    <w:p w14:paraId="6BD71466" w14:textId="3536732F" w:rsidR="00370DCA" w:rsidRDefault="00370DCA" w:rsidP="00370DCA">
      <w:pPr>
        <w:pStyle w:val="itinerario"/>
      </w:pPr>
    </w:p>
    <w:p w14:paraId="6CA374C6" w14:textId="77777777" w:rsidR="00486C18" w:rsidRDefault="00486C18" w:rsidP="00227D02">
      <w:pPr>
        <w:pStyle w:val="dias"/>
        <w:rPr>
          <w:caps w:val="0"/>
          <w:color w:val="1F3864"/>
          <w:sz w:val="28"/>
          <w:szCs w:val="28"/>
        </w:rPr>
      </w:pPr>
    </w:p>
    <w:p w14:paraId="7B21782D" w14:textId="71094AD0" w:rsidR="00227D02" w:rsidRDefault="00B87C2B" w:rsidP="00227D02">
      <w:pPr>
        <w:pStyle w:val="dias"/>
        <w:rPr>
          <w:caps w:val="0"/>
          <w:color w:val="1F3864"/>
          <w:sz w:val="28"/>
          <w:szCs w:val="28"/>
        </w:rPr>
      </w:pPr>
      <w:r w:rsidRPr="00AF337B">
        <w:rPr>
          <w:caps w:val="0"/>
          <w:color w:val="1F3864"/>
          <w:sz w:val="28"/>
          <w:szCs w:val="28"/>
        </w:rPr>
        <w:lastRenderedPageBreak/>
        <w:t>PRECIOS POR PERSONA EN PESOS COLOMBIANOS</w:t>
      </w:r>
    </w:p>
    <w:p w14:paraId="4E0C4DB5" w14:textId="77777777" w:rsidR="00C91980" w:rsidRDefault="00C91980" w:rsidP="00C91980">
      <w:pPr>
        <w:pStyle w:val="itinerario"/>
      </w:pPr>
    </w:p>
    <w:tbl>
      <w:tblPr>
        <w:tblStyle w:val="Tablaconcuadrcula"/>
        <w:tblW w:w="0" w:type="auto"/>
        <w:tblLook w:val="04A0" w:firstRow="1" w:lastRow="0" w:firstColumn="1" w:lastColumn="0" w:noHBand="0" w:noVBand="1"/>
      </w:tblPr>
      <w:tblGrid>
        <w:gridCol w:w="3353"/>
        <w:gridCol w:w="3353"/>
        <w:gridCol w:w="3354"/>
      </w:tblGrid>
      <w:tr w:rsidR="00FE5380" w14:paraId="4D03D533" w14:textId="77777777" w:rsidTr="003335B5">
        <w:tc>
          <w:tcPr>
            <w:tcW w:w="3353" w:type="dxa"/>
            <w:shd w:val="clear" w:color="auto" w:fill="1F3864"/>
            <w:vAlign w:val="center"/>
          </w:tcPr>
          <w:p w14:paraId="5B598651" w14:textId="7A408DE6" w:rsidR="00FE5380" w:rsidRPr="00A57985" w:rsidRDefault="00FE5380" w:rsidP="00CE0EF4">
            <w:pPr>
              <w:jc w:val="center"/>
              <w:rPr>
                <w:b/>
                <w:color w:val="FFFFFF" w:themeColor="background1"/>
                <w:sz w:val="28"/>
                <w:szCs w:val="28"/>
              </w:rPr>
            </w:pPr>
            <w:r w:rsidRPr="00A57985">
              <w:rPr>
                <w:b/>
                <w:color w:val="FFFFFF" w:themeColor="background1"/>
                <w:sz w:val="28"/>
                <w:szCs w:val="28"/>
              </w:rPr>
              <w:t>Doble</w:t>
            </w:r>
          </w:p>
        </w:tc>
        <w:tc>
          <w:tcPr>
            <w:tcW w:w="3353" w:type="dxa"/>
            <w:shd w:val="clear" w:color="auto" w:fill="1F3864"/>
            <w:vAlign w:val="center"/>
          </w:tcPr>
          <w:p w14:paraId="1482BD7A" w14:textId="77777777" w:rsidR="00FE5380" w:rsidRPr="00A57985" w:rsidRDefault="00FE5380" w:rsidP="00CE0EF4">
            <w:pPr>
              <w:jc w:val="center"/>
              <w:rPr>
                <w:b/>
                <w:color w:val="FFFFFF" w:themeColor="background1"/>
                <w:sz w:val="28"/>
                <w:szCs w:val="28"/>
              </w:rPr>
            </w:pPr>
            <w:r w:rsidRPr="00A57985">
              <w:rPr>
                <w:b/>
                <w:color w:val="FFFFFF" w:themeColor="background1"/>
                <w:sz w:val="28"/>
                <w:szCs w:val="28"/>
              </w:rPr>
              <w:t>Triple</w:t>
            </w:r>
          </w:p>
        </w:tc>
        <w:tc>
          <w:tcPr>
            <w:tcW w:w="3354" w:type="dxa"/>
            <w:shd w:val="clear" w:color="auto" w:fill="1F3864"/>
            <w:vAlign w:val="center"/>
          </w:tcPr>
          <w:p w14:paraId="76ABA1F2" w14:textId="77777777" w:rsidR="00FE5380" w:rsidRPr="00A57985" w:rsidRDefault="00FE5380" w:rsidP="00CE0EF4">
            <w:pPr>
              <w:jc w:val="center"/>
              <w:rPr>
                <w:b/>
                <w:color w:val="FFFFFF" w:themeColor="background1"/>
                <w:sz w:val="28"/>
                <w:szCs w:val="28"/>
              </w:rPr>
            </w:pPr>
            <w:r>
              <w:rPr>
                <w:b/>
                <w:color w:val="FFFFFF" w:themeColor="background1"/>
                <w:sz w:val="28"/>
                <w:szCs w:val="28"/>
              </w:rPr>
              <w:t>Sencilla</w:t>
            </w:r>
          </w:p>
        </w:tc>
      </w:tr>
      <w:tr w:rsidR="003602A6" w14:paraId="565E126A" w14:textId="77777777" w:rsidTr="003335B5">
        <w:tc>
          <w:tcPr>
            <w:tcW w:w="3353" w:type="dxa"/>
          </w:tcPr>
          <w:p w14:paraId="42C65104" w14:textId="0D9D3165" w:rsidR="003602A6" w:rsidRPr="00B6234B" w:rsidRDefault="003602A6" w:rsidP="003602A6">
            <w:pPr>
              <w:jc w:val="center"/>
            </w:pPr>
            <w:r w:rsidRPr="00C53322">
              <w:t xml:space="preserve"> 18.335.000 </w:t>
            </w:r>
          </w:p>
        </w:tc>
        <w:tc>
          <w:tcPr>
            <w:tcW w:w="3353" w:type="dxa"/>
          </w:tcPr>
          <w:p w14:paraId="4D1EDB0C" w14:textId="627CBAB1" w:rsidR="003602A6" w:rsidRDefault="003602A6" w:rsidP="003602A6">
            <w:pPr>
              <w:jc w:val="center"/>
            </w:pPr>
            <w:r w:rsidRPr="00C53322">
              <w:t xml:space="preserve"> 18.120.000 </w:t>
            </w:r>
          </w:p>
        </w:tc>
        <w:tc>
          <w:tcPr>
            <w:tcW w:w="3354" w:type="dxa"/>
            <w:vAlign w:val="center"/>
          </w:tcPr>
          <w:p w14:paraId="33C637F9" w14:textId="0472CF32" w:rsidR="003602A6" w:rsidRDefault="003602A6" w:rsidP="003602A6">
            <w:pPr>
              <w:jc w:val="center"/>
            </w:pPr>
            <w:r>
              <w:t>22.605.000</w:t>
            </w:r>
          </w:p>
        </w:tc>
      </w:tr>
    </w:tbl>
    <w:p w14:paraId="7146C213" w14:textId="77777777" w:rsidR="00F72CDD" w:rsidRDefault="00F72CDD" w:rsidP="00F72CDD">
      <w:pPr>
        <w:pStyle w:val="itinerario"/>
      </w:pPr>
    </w:p>
    <w:p w14:paraId="0C9222A8" w14:textId="77777777" w:rsidR="00C2374D" w:rsidRDefault="00B87C2B" w:rsidP="00C2374D">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5D4845F8" w14:textId="7C04E53F" w:rsidR="00C91980" w:rsidRDefault="00C91980" w:rsidP="00C91980">
      <w:pPr>
        <w:pStyle w:val="itinerario"/>
      </w:pPr>
    </w:p>
    <w:tbl>
      <w:tblPr>
        <w:tblStyle w:val="Tablaconcuadrcula"/>
        <w:tblW w:w="0" w:type="auto"/>
        <w:tblLook w:val="04A0" w:firstRow="1" w:lastRow="0" w:firstColumn="1" w:lastColumn="0" w:noHBand="0" w:noVBand="1"/>
      </w:tblPr>
      <w:tblGrid>
        <w:gridCol w:w="3353"/>
        <w:gridCol w:w="3353"/>
        <w:gridCol w:w="3354"/>
      </w:tblGrid>
      <w:tr w:rsidR="00FE5380" w14:paraId="554C40E4" w14:textId="77777777" w:rsidTr="00041E57">
        <w:tc>
          <w:tcPr>
            <w:tcW w:w="3353" w:type="dxa"/>
            <w:shd w:val="clear" w:color="auto" w:fill="1F3864"/>
            <w:vAlign w:val="center"/>
          </w:tcPr>
          <w:p w14:paraId="1EF75D54" w14:textId="77777777" w:rsidR="00FE5380" w:rsidRPr="00A57985" w:rsidRDefault="00FE5380" w:rsidP="00041E57">
            <w:pPr>
              <w:jc w:val="center"/>
              <w:rPr>
                <w:b/>
                <w:color w:val="FFFFFF" w:themeColor="background1"/>
                <w:sz w:val="28"/>
                <w:szCs w:val="28"/>
              </w:rPr>
            </w:pPr>
            <w:r w:rsidRPr="00A57985">
              <w:rPr>
                <w:b/>
                <w:color w:val="FFFFFF" w:themeColor="background1"/>
                <w:sz w:val="28"/>
                <w:szCs w:val="28"/>
              </w:rPr>
              <w:t>Doble</w:t>
            </w:r>
          </w:p>
        </w:tc>
        <w:tc>
          <w:tcPr>
            <w:tcW w:w="3353" w:type="dxa"/>
            <w:shd w:val="clear" w:color="auto" w:fill="1F3864"/>
            <w:vAlign w:val="center"/>
          </w:tcPr>
          <w:p w14:paraId="12C42726" w14:textId="77777777" w:rsidR="00FE5380" w:rsidRPr="00A57985" w:rsidRDefault="00FE5380" w:rsidP="00041E57">
            <w:pPr>
              <w:jc w:val="center"/>
              <w:rPr>
                <w:b/>
                <w:color w:val="FFFFFF" w:themeColor="background1"/>
                <w:sz w:val="28"/>
                <w:szCs w:val="28"/>
              </w:rPr>
            </w:pPr>
            <w:r w:rsidRPr="00A57985">
              <w:rPr>
                <w:b/>
                <w:color w:val="FFFFFF" w:themeColor="background1"/>
                <w:sz w:val="28"/>
                <w:szCs w:val="28"/>
              </w:rPr>
              <w:t>Triple</w:t>
            </w:r>
          </w:p>
        </w:tc>
        <w:tc>
          <w:tcPr>
            <w:tcW w:w="3354" w:type="dxa"/>
            <w:shd w:val="clear" w:color="auto" w:fill="1F3864"/>
            <w:vAlign w:val="center"/>
          </w:tcPr>
          <w:p w14:paraId="0A1EA929" w14:textId="77777777" w:rsidR="00FE5380" w:rsidRPr="00A57985" w:rsidRDefault="00FE5380" w:rsidP="00041E57">
            <w:pPr>
              <w:jc w:val="center"/>
              <w:rPr>
                <w:b/>
                <w:color w:val="FFFFFF" w:themeColor="background1"/>
                <w:sz w:val="28"/>
                <w:szCs w:val="28"/>
              </w:rPr>
            </w:pPr>
            <w:r>
              <w:rPr>
                <w:b/>
                <w:color w:val="FFFFFF" w:themeColor="background1"/>
                <w:sz w:val="28"/>
                <w:szCs w:val="28"/>
              </w:rPr>
              <w:t>Sencilla</w:t>
            </w:r>
          </w:p>
        </w:tc>
      </w:tr>
      <w:tr w:rsidR="00F3380C" w14:paraId="6B2B2CAC" w14:textId="77777777" w:rsidTr="00041E57">
        <w:tc>
          <w:tcPr>
            <w:tcW w:w="3353" w:type="dxa"/>
            <w:tcBorders>
              <w:bottom w:val="single" w:sz="4" w:space="0" w:color="auto"/>
            </w:tcBorders>
          </w:tcPr>
          <w:p w14:paraId="6962511A" w14:textId="6B248B30" w:rsidR="00F3380C" w:rsidRPr="00B6234B" w:rsidRDefault="00F3380C" w:rsidP="00F3380C">
            <w:pPr>
              <w:jc w:val="center"/>
            </w:pPr>
            <w:r w:rsidRPr="00B93E32">
              <w:t xml:space="preserve"> 4.305 </w:t>
            </w:r>
          </w:p>
        </w:tc>
        <w:tc>
          <w:tcPr>
            <w:tcW w:w="3353" w:type="dxa"/>
            <w:tcBorders>
              <w:bottom w:val="single" w:sz="4" w:space="0" w:color="auto"/>
            </w:tcBorders>
          </w:tcPr>
          <w:p w14:paraId="7BCE5052" w14:textId="73FCA493" w:rsidR="00F3380C" w:rsidRDefault="00F3380C" w:rsidP="00F3380C">
            <w:pPr>
              <w:jc w:val="center"/>
            </w:pPr>
            <w:r w:rsidRPr="00B93E32">
              <w:t xml:space="preserve"> 4.255 </w:t>
            </w:r>
          </w:p>
        </w:tc>
        <w:tc>
          <w:tcPr>
            <w:tcW w:w="3354" w:type="dxa"/>
            <w:tcBorders>
              <w:bottom w:val="single" w:sz="4" w:space="0" w:color="auto"/>
            </w:tcBorders>
            <w:vAlign w:val="center"/>
          </w:tcPr>
          <w:p w14:paraId="34EC5FFD" w14:textId="1170F988" w:rsidR="00F3380C" w:rsidRDefault="00F3380C" w:rsidP="00F3380C">
            <w:pPr>
              <w:jc w:val="center"/>
            </w:pPr>
            <w:r>
              <w:t>5.300</w:t>
            </w:r>
          </w:p>
        </w:tc>
      </w:tr>
    </w:tbl>
    <w:p w14:paraId="11131709" w14:textId="77777777" w:rsidR="00370DCA" w:rsidRDefault="00370DCA" w:rsidP="00370DCA">
      <w:pPr>
        <w:pStyle w:val="itinerario"/>
      </w:pPr>
    </w:p>
    <w:p w14:paraId="1C124C81" w14:textId="77777777" w:rsidR="00486C18" w:rsidRDefault="00486C18" w:rsidP="00486C18">
      <w:pPr>
        <w:pStyle w:val="vinetas"/>
        <w:jc w:val="both"/>
      </w:pPr>
      <w:r>
        <w:t xml:space="preserve">Aplican gastos de cancelación según condiciones generales sin excepción. </w:t>
      </w:r>
    </w:p>
    <w:p w14:paraId="050DAC6F" w14:textId="77777777" w:rsidR="00486C18" w:rsidRDefault="00486C18" w:rsidP="00486C18">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89CE14F" w14:textId="77777777" w:rsidR="00486C18" w:rsidRDefault="00486C18" w:rsidP="00486C18">
      <w:pPr>
        <w:pStyle w:val="vinetas"/>
        <w:numPr>
          <w:ilvl w:val="0"/>
          <w:numId w:val="0"/>
        </w:numPr>
        <w:ind w:left="720" w:hanging="360"/>
        <w:jc w:val="both"/>
      </w:pPr>
      <w:r>
        <w:t>•</w:t>
      </w:r>
      <w:r>
        <w:tab/>
        <w:t>Los valores en moneda extranjera, deben ser depositados en nuestras cuentas bancarias, conforme al procedimiento de consignación en moneda extranjera que se indique para el efecto.</w:t>
      </w:r>
    </w:p>
    <w:p w14:paraId="5A87F72D" w14:textId="77777777" w:rsidR="00E72BED" w:rsidRDefault="00E72BED" w:rsidP="009711AA">
      <w:pPr>
        <w:pStyle w:val="itinerario"/>
      </w:pPr>
    </w:p>
    <w:p w14:paraId="3F9C8F7C" w14:textId="0719E08E" w:rsidR="009711AA" w:rsidRPr="00AF337B" w:rsidRDefault="009711AA" w:rsidP="009711AA">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6F6DAFCC" w14:textId="77777777" w:rsidR="00486C18" w:rsidRPr="00AA1196" w:rsidRDefault="00486C18" w:rsidP="00486C18">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551FF928" w14:textId="77777777" w:rsidR="009711AA" w:rsidRDefault="009711AA" w:rsidP="009711AA">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FE5380" w:rsidRPr="000A7EA2" w14:paraId="72B83789" w14:textId="37320230" w:rsidTr="00FE5380">
        <w:tc>
          <w:tcPr>
            <w:tcW w:w="5030" w:type="dxa"/>
            <w:shd w:val="clear" w:color="auto" w:fill="1F3864"/>
            <w:vAlign w:val="center"/>
          </w:tcPr>
          <w:p w14:paraId="46A66340" w14:textId="77777777" w:rsidR="00FE5380" w:rsidRPr="005A6B68" w:rsidRDefault="00FE5380" w:rsidP="007278BA">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83A616B" w14:textId="0A12FBCE" w:rsidR="00FE5380" w:rsidRPr="005A6B68" w:rsidRDefault="00FE5380" w:rsidP="007278BA">
            <w:pPr>
              <w:jc w:val="center"/>
            </w:pPr>
            <w:r w:rsidRPr="000A7EA2">
              <w:rPr>
                <w:b/>
                <w:color w:val="FFFFFF" w:themeColor="background1"/>
                <w:sz w:val="28"/>
                <w:szCs w:val="28"/>
              </w:rPr>
              <w:t>Suplemento</w:t>
            </w:r>
            <w:r>
              <w:rPr>
                <w:b/>
                <w:color w:val="FFFFFF" w:themeColor="background1"/>
                <w:sz w:val="28"/>
                <w:szCs w:val="28"/>
              </w:rPr>
              <w:t xml:space="preserve"> </w:t>
            </w:r>
          </w:p>
        </w:tc>
      </w:tr>
      <w:tr w:rsidR="001360D5" w:rsidRPr="000A7EA2" w14:paraId="2DEDCC90" w14:textId="0AA29D62" w:rsidTr="00FE5380">
        <w:tc>
          <w:tcPr>
            <w:tcW w:w="5030" w:type="dxa"/>
            <w:shd w:val="clear" w:color="auto" w:fill="auto"/>
            <w:vAlign w:val="center"/>
          </w:tcPr>
          <w:p w14:paraId="6C86ADB7" w14:textId="77777777" w:rsidR="001360D5" w:rsidRDefault="001360D5" w:rsidP="001360D5">
            <w:pPr>
              <w:jc w:val="center"/>
            </w:pPr>
            <w:r w:rsidRPr="00C47D5E">
              <w:t>De 4.</w:t>
            </w:r>
            <w:r>
              <w:t>2</w:t>
            </w:r>
            <w:r w:rsidRPr="00C47D5E">
              <w:t>01 a 4.</w:t>
            </w:r>
            <w:r>
              <w:t>3</w:t>
            </w:r>
            <w:r w:rsidRPr="00C47D5E">
              <w:t>00</w:t>
            </w:r>
          </w:p>
        </w:tc>
        <w:tc>
          <w:tcPr>
            <w:tcW w:w="5030" w:type="dxa"/>
          </w:tcPr>
          <w:p w14:paraId="05C33C52" w14:textId="21EBFD20" w:rsidR="001360D5" w:rsidRDefault="001360D5" w:rsidP="001360D5">
            <w:pPr>
              <w:jc w:val="center"/>
              <w:rPr>
                <w:rFonts w:cs="Calibri"/>
                <w:color w:val="000000"/>
                <w:szCs w:val="22"/>
              </w:rPr>
            </w:pPr>
            <w:r>
              <w:t>130.000</w:t>
            </w:r>
          </w:p>
        </w:tc>
      </w:tr>
      <w:tr w:rsidR="001360D5" w:rsidRPr="000A7EA2" w14:paraId="253912DA" w14:textId="0EC3F305" w:rsidTr="00FE5380">
        <w:tc>
          <w:tcPr>
            <w:tcW w:w="5030" w:type="dxa"/>
            <w:shd w:val="clear" w:color="auto" w:fill="auto"/>
            <w:vAlign w:val="center"/>
          </w:tcPr>
          <w:p w14:paraId="16CD81B0" w14:textId="77777777" w:rsidR="001360D5" w:rsidRPr="00E63496" w:rsidRDefault="001360D5" w:rsidP="001360D5">
            <w:pPr>
              <w:jc w:val="center"/>
            </w:pPr>
            <w:r>
              <w:t xml:space="preserve">De </w:t>
            </w:r>
            <w:r w:rsidRPr="00FD3890">
              <w:t>4</w:t>
            </w:r>
            <w:r>
              <w:t>.</w:t>
            </w:r>
            <w:r w:rsidRPr="00FD3890">
              <w:t>301 a 4</w:t>
            </w:r>
            <w:r>
              <w:t>.</w:t>
            </w:r>
            <w:r w:rsidRPr="00FD3890">
              <w:t>400</w:t>
            </w:r>
          </w:p>
        </w:tc>
        <w:tc>
          <w:tcPr>
            <w:tcW w:w="5030" w:type="dxa"/>
          </w:tcPr>
          <w:p w14:paraId="64F4FA74" w14:textId="01B7C24D" w:rsidR="001360D5" w:rsidRPr="006C2B14" w:rsidRDefault="001360D5" w:rsidP="001360D5">
            <w:pPr>
              <w:jc w:val="center"/>
            </w:pPr>
            <w:r>
              <w:t>300.000</w:t>
            </w:r>
          </w:p>
        </w:tc>
      </w:tr>
      <w:tr w:rsidR="001360D5" w:rsidRPr="000A7EA2" w14:paraId="4377F6AF" w14:textId="7D843E75" w:rsidTr="00FE5380">
        <w:tc>
          <w:tcPr>
            <w:tcW w:w="5030" w:type="dxa"/>
            <w:shd w:val="clear" w:color="auto" w:fill="auto"/>
            <w:vAlign w:val="center"/>
          </w:tcPr>
          <w:p w14:paraId="1994FF74" w14:textId="77777777" w:rsidR="001360D5" w:rsidRPr="00E63496" w:rsidRDefault="001360D5" w:rsidP="001360D5">
            <w:pPr>
              <w:jc w:val="center"/>
            </w:pPr>
            <w:r>
              <w:t xml:space="preserve">De </w:t>
            </w:r>
            <w:r w:rsidRPr="00FD3890">
              <w:t>4</w:t>
            </w:r>
            <w:r>
              <w:t>.</w:t>
            </w:r>
            <w:r w:rsidRPr="00FD3890">
              <w:t>401 a 4</w:t>
            </w:r>
            <w:r>
              <w:t>.</w:t>
            </w:r>
            <w:r w:rsidRPr="00FD3890">
              <w:t>500</w:t>
            </w:r>
          </w:p>
        </w:tc>
        <w:tc>
          <w:tcPr>
            <w:tcW w:w="5030" w:type="dxa"/>
          </w:tcPr>
          <w:p w14:paraId="0418B8D8" w14:textId="645CE2DE" w:rsidR="001360D5" w:rsidRPr="006C2B14" w:rsidRDefault="001360D5" w:rsidP="001360D5">
            <w:pPr>
              <w:jc w:val="center"/>
            </w:pPr>
            <w:r>
              <w:t>730.000</w:t>
            </w:r>
          </w:p>
        </w:tc>
      </w:tr>
      <w:tr w:rsidR="001360D5" w:rsidRPr="000A7EA2" w14:paraId="316D1FE0" w14:textId="6DBC6AEA" w:rsidTr="00FE5380">
        <w:tc>
          <w:tcPr>
            <w:tcW w:w="5030" w:type="dxa"/>
            <w:shd w:val="clear" w:color="auto" w:fill="auto"/>
            <w:vAlign w:val="center"/>
          </w:tcPr>
          <w:p w14:paraId="6C3F6499" w14:textId="77777777" w:rsidR="001360D5" w:rsidRPr="00E63496" w:rsidRDefault="001360D5" w:rsidP="001360D5">
            <w:pPr>
              <w:jc w:val="center"/>
            </w:pPr>
            <w:r>
              <w:t xml:space="preserve">De </w:t>
            </w:r>
            <w:r w:rsidRPr="00FD3890">
              <w:t>4</w:t>
            </w:r>
            <w:r>
              <w:t>.</w:t>
            </w:r>
            <w:r w:rsidRPr="00FD3890">
              <w:t>501 a 4</w:t>
            </w:r>
            <w:r>
              <w:t>.</w:t>
            </w:r>
            <w:r w:rsidRPr="00FD3890">
              <w:t>600</w:t>
            </w:r>
          </w:p>
        </w:tc>
        <w:tc>
          <w:tcPr>
            <w:tcW w:w="5030" w:type="dxa"/>
          </w:tcPr>
          <w:p w14:paraId="5703374B" w14:textId="7021BD96" w:rsidR="001360D5" w:rsidRPr="006C2B14" w:rsidRDefault="001360D5" w:rsidP="001360D5">
            <w:pPr>
              <w:jc w:val="center"/>
            </w:pPr>
            <w:r w:rsidRPr="00377CAD">
              <w:t>1.</w:t>
            </w:r>
            <w:r>
              <w:t>155.000</w:t>
            </w:r>
          </w:p>
        </w:tc>
      </w:tr>
      <w:tr w:rsidR="001360D5" w:rsidRPr="000A7EA2" w14:paraId="526B6B57" w14:textId="769E77CF" w:rsidTr="00FE5380">
        <w:tc>
          <w:tcPr>
            <w:tcW w:w="5030" w:type="dxa"/>
            <w:shd w:val="clear" w:color="auto" w:fill="auto"/>
            <w:vAlign w:val="center"/>
          </w:tcPr>
          <w:p w14:paraId="426C8FDE" w14:textId="77777777" w:rsidR="001360D5" w:rsidRPr="00E63496" w:rsidRDefault="001360D5" w:rsidP="001360D5">
            <w:pPr>
              <w:jc w:val="center"/>
            </w:pPr>
            <w:r>
              <w:t xml:space="preserve">De </w:t>
            </w:r>
            <w:r w:rsidRPr="00FD3890">
              <w:t>4</w:t>
            </w:r>
            <w:r>
              <w:t>.</w:t>
            </w:r>
            <w:r w:rsidRPr="00FD3890">
              <w:t>601 a 4</w:t>
            </w:r>
            <w:r>
              <w:t>.</w:t>
            </w:r>
            <w:r w:rsidRPr="00FD3890">
              <w:t>700</w:t>
            </w:r>
          </w:p>
        </w:tc>
        <w:tc>
          <w:tcPr>
            <w:tcW w:w="5030" w:type="dxa"/>
          </w:tcPr>
          <w:p w14:paraId="59D81A07" w14:textId="4AEB06E5" w:rsidR="001360D5" w:rsidRDefault="001360D5" w:rsidP="001360D5">
            <w:pPr>
              <w:jc w:val="center"/>
            </w:pPr>
            <w:r w:rsidRPr="00377CAD">
              <w:t>1.</w:t>
            </w:r>
            <w:r>
              <w:t>580.000</w:t>
            </w:r>
          </w:p>
        </w:tc>
      </w:tr>
      <w:tr w:rsidR="001360D5" w:rsidRPr="000A7EA2" w14:paraId="0283C8F8" w14:textId="691C23D2" w:rsidTr="00FE5380">
        <w:tc>
          <w:tcPr>
            <w:tcW w:w="5030" w:type="dxa"/>
            <w:shd w:val="clear" w:color="auto" w:fill="auto"/>
            <w:vAlign w:val="center"/>
          </w:tcPr>
          <w:p w14:paraId="7E01B88D" w14:textId="77777777" w:rsidR="001360D5" w:rsidRDefault="001360D5" w:rsidP="001360D5">
            <w:pPr>
              <w:jc w:val="center"/>
            </w:pPr>
            <w:r>
              <w:t xml:space="preserve">De </w:t>
            </w:r>
            <w:r w:rsidRPr="00FD3890">
              <w:t>4</w:t>
            </w:r>
            <w:r>
              <w:t>.</w:t>
            </w:r>
            <w:r w:rsidRPr="00FD3890">
              <w:t>701 a 4</w:t>
            </w:r>
            <w:r>
              <w:t>.</w:t>
            </w:r>
            <w:r w:rsidRPr="00FD3890">
              <w:t>800</w:t>
            </w:r>
          </w:p>
        </w:tc>
        <w:tc>
          <w:tcPr>
            <w:tcW w:w="5030" w:type="dxa"/>
          </w:tcPr>
          <w:p w14:paraId="2311F229" w14:textId="505D6323" w:rsidR="001360D5" w:rsidRPr="006C2B14" w:rsidRDefault="001360D5" w:rsidP="001360D5">
            <w:pPr>
              <w:jc w:val="center"/>
            </w:pPr>
            <w:r w:rsidRPr="00377CAD">
              <w:t>2.</w:t>
            </w:r>
            <w:r>
              <w:t>005.000</w:t>
            </w:r>
          </w:p>
        </w:tc>
      </w:tr>
      <w:tr w:rsidR="001360D5" w:rsidRPr="000A7EA2" w14:paraId="1D22E84E" w14:textId="7DC96928" w:rsidTr="00FE5380">
        <w:tc>
          <w:tcPr>
            <w:tcW w:w="5030" w:type="dxa"/>
            <w:shd w:val="clear" w:color="auto" w:fill="auto"/>
            <w:vAlign w:val="center"/>
          </w:tcPr>
          <w:p w14:paraId="14C17CCE" w14:textId="77777777" w:rsidR="001360D5" w:rsidRDefault="001360D5" w:rsidP="001360D5">
            <w:pPr>
              <w:jc w:val="center"/>
            </w:pPr>
            <w:r>
              <w:t xml:space="preserve">De </w:t>
            </w:r>
            <w:r w:rsidRPr="00FD3890">
              <w:t>4</w:t>
            </w:r>
            <w:r>
              <w:t>.</w:t>
            </w:r>
            <w:r w:rsidRPr="00FD3890">
              <w:t>801 a 4</w:t>
            </w:r>
            <w:r>
              <w:t>.</w:t>
            </w:r>
            <w:r w:rsidRPr="00FD3890">
              <w:t>900</w:t>
            </w:r>
          </w:p>
        </w:tc>
        <w:tc>
          <w:tcPr>
            <w:tcW w:w="5030" w:type="dxa"/>
          </w:tcPr>
          <w:p w14:paraId="5DDDB2D8" w14:textId="64047921" w:rsidR="001360D5" w:rsidRPr="006C2B14" w:rsidRDefault="001360D5" w:rsidP="001360D5">
            <w:pPr>
              <w:jc w:val="center"/>
            </w:pPr>
            <w:r w:rsidRPr="00377CAD">
              <w:t>2.</w:t>
            </w:r>
            <w:r>
              <w:t>435.000</w:t>
            </w:r>
          </w:p>
        </w:tc>
      </w:tr>
      <w:tr w:rsidR="001360D5" w:rsidRPr="000A7EA2" w14:paraId="6B9F6F5D" w14:textId="10D5E4C0" w:rsidTr="00FE5380">
        <w:tc>
          <w:tcPr>
            <w:tcW w:w="5030" w:type="dxa"/>
            <w:shd w:val="clear" w:color="auto" w:fill="auto"/>
            <w:vAlign w:val="center"/>
          </w:tcPr>
          <w:p w14:paraId="5F36B806" w14:textId="77777777" w:rsidR="001360D5" w:rsidRDefault="001360D5" w:rsidP="001360D5">
            <w:pPr>
              <w:jc w:val="center"/>
            </w:pPr>
            <w:r>
              <w:t xml:space="preserve">De </w:t>
            </w:r>
            <w:r w:rsidRPr="00FD3890">
              <w:t>4</w:t>
            </w:r>
            <w:r>
              <w:t>.</w:t>
            </w:r>
            <w:r w:rsidRPr="00FD3890">
              <w:t>901 a 5</w:t>
            </w:r>
            <w:r>
              <w:t>.</w:t>
            </w:r>
            <w:r w:rsidRPr="00FD3890">
              <w:t>000</w:t>
            </w:r>
          </w:p>
        </w:tc>
        <w:tc>
          <w:tcPr>
            <w:tcW w:w="5030" w:type="dxa"/>
          </w:tcPr>
          <w:p w14:paraId="513EA727" w14:textId="643F18F4" w:rsidR="001360D5" w:rsidRPr="006C2B14" w:rsidRDefault="001360D5" w:rsidP="001360D5">
            <w:pPr>
              <w:jc w:val="center"/>
            </w:pPr>
            <w:r w:rsidRPr="00377CAD">
              <w:t>2.</w:t>
            </w:r>
            <w:r>
              <w:t>860.000</w:t>
            </w:r>
          </w:p>
        </w:tc>
      </w:tr>
    </w:tbl>
    <w:p w14:paraId="7721C2EB" w14:textId="77777777" w:rsidR="007E3DDA" w:rsidRDefault="007E3DDA" w:rsidP="009711AA">
      <w:pPr>
        <w:pStyle w:val="itinerario"/>
      </w:pPr>
    </w:p>
    <w:p w14:paraId="6D39D217" w14:textId="77777777" w:rsidR="00486C18" w:rsidRDefault="00486C18" w:rsidP="00486C18">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1DB4EE24" w14:textId="77777777" w:rsidR="00EC3705" w:rsidRDefault="00EC3705" w:rsidP="00C2374D">
      <w:pPr>
        <w:pStyle w:val="dias"/>
        <w:rPr>
          <w:caps w:val="0"/>
          <w:color w:val="1F3864"/>
          <w:sz w:val="28"/>
          <w:szCs w:val="28"/>
        </w:rPr>
      </w:pPr>
    </w:p>
    <w:p w14:paraId="12384405" w14:textId="72231614" w:rsidR="00057989" w:rsidRDefault="0089172C" w:rsidP="00057989">
      <w:pPr>
        <w:pStyle w:val="dias"/>
        <w:rPr>
          <w:color w:val="1F3864"/>
          <w:sz w:val="28"/>
          <w:szCs w:val="28"/>
        </w:rPr>
      </w:pPr>
      <w:r w:rsidRPr="00AD6A90">
        <w:rPr>
          <w:caps w:val="0"/>
          <w:color w:val="1F3864"/>
          <w:sz w:val="28"/>
          <w:szCs w:val="28"/>
        </w:rPr>
        <w:lastRenderedPageBreak/>
        <w:t>ITINERARIO AÉREO</w:t>
      </w:r>
    </w:p>
    <w:p w14:paraId="139633A9" w14:textId="77777777" w:rsidR="00057989" w:rsidRPr="003C7C40" w:rsidRDefault="00057989" w:rsidP="00057989">
      <w:pPr>
        <w:pStyle w:val="itinerario"/>
      </w:pPr>
    </w:p>
    <w:tbl>
      <w:tblPr>
        <w:tblStyle w:val="Tablaconcuadrcula"/>
        <w:tblW w:w="0" w:type="auto"/>
        <w:tblLook w:val="04A0" w:firstRow="1" w:lastRow="0" w:firstColumn="1" w:lastColumn="0" w:noHBand="0" w:noVBand="1"/>
      </w:tblPr>
      <w:tblGrid>
        <w:gridCol w:w="1413"/>
        <w:gridCol w:w="2977"/>
        <w:gridCol w:w="1893"/>
        <w:gridCol w:w="1893"/>
        <w:gridCol w:w="1894"/>
      </w:tblGrid>
      <w:tr w:rsidR="00057989" w14:paraId="060711F3" w14:textId="77777777" w:rsidTr="00EC3705">
        <w:tc>
          <w:tcPr>
            <w:tcW w:w="1413" w:type="dxa"/>
            <w:shd w:val="clear" w:color="auto" w:fill="1F3864"/>
            <w:vAlign w:val="center"/>
          </w:tcPr>
          <w:p w14:paraId="04488495"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Fecha</w:t>
            </w:r>
          </w:p>
        </w:tc>
        <w:tc>
          <w:tcPr>
            <w:tcW w:w="2977" w:type="dxa"/>
            <w:shd w:val="clear" w:color="auto" w:fill="1F3864"/>
            <w:vAlign w:val="center"/>
          </w:tcPr>
          <w:p w14:paraId="6D1305B8"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Ruta</w:t>
            </w:r>
          </w:p>
        </w:tc>
        <w:tc>
          <w:tcPr>
            <w:tcW w:w="1893" w:type="dxa"/>
            <w:shd w:val="clear" w:color="auto" w:fill="1F3864"/>
            <w:vAlign w:val="center"/>
          </w:tcPr>
          <w:p w14:paraId="0DCF4986"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Vuelo</w:t>
            </w:r>
          </w:p>
        </w:tc>
        <w:tc>
          <w:tcPr>
            <w:tcW w:w="1893" w:type="dxa"/>
            <w:shd w:val="clear" w:color="auto" w:fill="1F3864"/>
            <w:vAlign w:val="center"/>
          </w:tcPr>
          <w:p w14:paraId="64445FE3"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Hora salida</w:t>
            </w:r>
          </w:p>
        </w:tc>
        <w:tc>
          <w:tcPr>
            <w:tcW w:w="1894" w:type="dxa"/>
            <w:shd w:val="clear" w:color="auto" w:fill="1F3864"/>
            <w:vAlign w:val="center"/>
          </w:tcPr>
          <w:p w14:paraId="2E1F68DF"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Hora llegada</w:t>
            </w:r>
          </w:p>
        </w:tc>
      </w:tr>
      <w:tr w:rsidR="00AD6A90" w14:paraId="13B9740A" w14:textId="77777777" w:rsidTr="00EC3705">
        <w:tc>
          <w:tcPr>
            <w:tcW w:w="1413" w:type="dxa"/>
            <w:vAlign w:val="center"/>
          </w:tcPr>
          <w:p w14:paraId="58485012" w14:textId="69FE1EB8" w:rsidR="00AD6A90" w:rsidRPr="002D7356" w:rsidRDefault="00AD6A90" w:rsidP="00AD6A90">
            <w:pPr>
              <w:jc w:val="center"/>
            </w:pPr>
            <w:r>
              <w:rPr>
                <w:rFonts w:cs="Calibri"/>
                <w:szCs w:val="22"/>
              </w:rPr>
              <w:t>Día 1</w:t>
            </w:r>
          </w:p>
        </w:tc>
        <w:tc>
          <w:tcPr>
            <w:tcW w:w="2977" w:type="dxa"/>
            <w:vAlign w:val="center"/>
          </w:tcPr>
          <w:p w14:paraId="6934B69A" w14:textId="48D248BD" w:rsidR="00AD6A90" w:rsidRPr="002D7356" w:rsidRDefault="00AD6A90" w:rsidP="00AD6A90">
            <w:pPr>
              <w:jc w:val="center"/>
            </w:pPr>
            <w:r>
              <w:rPr>
                <w:rFonts w:cs="Calibri"/>
                <w:szCs w:val="22"/>
              </w:rPr>
              <w:t>Bogotá – Buenos Aires</w:t>
            </w:r>
          </w:p>
        </w:tc>
        <w:tc>
          <w:tcPr>
            <w:tcW w:w="1893" w:type="dxa"/>
          </w:tcPr>
          <w:p w14:paraId="264E19A6" w14:textId="6699E3FE" w:rsidR="00AD6A90" w:rsidRPr="00BF0025" w:rsidRDefault="00AD6A90" w:rsidP="00AD6A90">
            <w:pPr>
              <w:jc w:val="center"/>
            </w:pPr>
            <w:r w:rsidRPr="008548AD">
              <w:t>AV 217</w:t>
            </w:r>
          </w:p>
        </w:tc>
        <w:tc>
          <w:tcPr>
            <w:tcW w:w="1893" w:type="dxa"/>
          </w:tcPr>
          <w:p w14:paraId="1D3AB7C5" w14:textId="38CC835B" w:rsidR="00AD6A90" w:rsidRPr="00BF0025" w:rsidRDefault="00AD6A90" w:rsidP="00AD6A90">
            <w:pPr>
              <w:jc w:val="center"/>
            </w:pPr>
            <w:r w:rsidRPr="008548AD">
              <w:t>16:00</w:t>
            </w:r>
          </w:p>
        </w:tc>
        <w:tc>
          <w:tcPr>
            <w:tcW w:w="1894" w:type="dxa"/>
          </w:tcPr>
          <w:p w14:paraId="70A8B876" w14:textId="18D80C1C" w:rsidR="00AD6A90" w:rsidRPr="00BF0025" w:rsidRDefault="00AD6A90" w:rsidP="00AD6A90">
            <w:pPr>
              <w:jc w:val="center"/>
            </w:pPr>
            <w:r w:rsidRPr="008548AD">
              <w:t>0:05+1</w:t>
            </w:r>
          </w:p>
        </w:tc>
      </w:tr>
      <w:tr w:rsidR="00AD6A90" w14:paraId="2D122336" w14:textId="77777777" w:rsidTr="00EC3705">
        <w:tc>
          <w:tcPr>
            <w:tcW w:w="1413" w:type="dxa"/>
            <w:vAlign w:val="bottom"/>
          </w:tcPr>
          <w:p w14:paraId="0C74012B" w14:textId="138E96ED" w:rsidR="00AD6A90" w:rsidRDefault="00AD6A90" w:rsidP="00AD6A90">
            <w:pPr>
              <w:jc w:val="center"/>
            </w:pPr>
            <w:r>
              <w:rPr>
                <w:rFonts w:cs="Calibri"/>
                <w:color w:val="000000"/>
                <w:szCs w:val="22"/>
              </w:rPr>
              <w:t xml:space="preserve"> Día 13 </w:t>
            </w:r>
          </w:p>
        </w:tc>
        <w:tc>
          <w:tcPr>
            <w:tcW w:w="2977" w:type="dxa"/>
            <w:vAlign w:val="bottom"/>
          </w:tcPr>
          <w:p w14:paraId="595D8BB0" w14:textId="5F853752" w:rsidR="00AD6A90" w:rsidRDefault="00AD6A90" w:rsidP="00AD6A90">
            <w:pPr>
              <w:jc w:val="center"/>
            </w:pPr>
            <w:r>
              <w:rPr>
                <w:rFonts w:cs="Calibri"/>
                <w:color w:val="000000"/>
                <w:szCs w:val="22"/>
              </w:rPr>
              <w:t>Santiago - Bogotá</w:t>
            </w:r>
          </w:p>
        </w:tc>
        <w:tc>
          <w:tcPr>
            <w:tcW w:w="1893" w:type="dxa"/>
          </w:tcPr>
          <w:p w14:paraId="74C4BA32" w14:textId="33553DAD" w:rsidR="00AD6A90" w:rsidRPr="00BF0025" w:rsidRDefault="00AD6A90" w:rsidP="00AD6A90">
            <w:pPr>
              <w:jc w:val="center"/>
            </w:pPr>
            <w:r w:rsidRPr="008548AD">
              <w:t>AV 116</w:t>
            </w:r>
          </w:p>
        </w:tc>
        <w:tc>
          <w:tcPr>
            <w:tcW w:w="1893" w:type="dxa"/>
          </w:tcPr>
          <w:p w14:paraId="3A281982" w14:textId="682BF5D4" w:rsidR="00AD6A90" w:rsidRPr="00BF0025" w:rsidRDefault="00AD6A90" w:rsidP="00AD6A90">
            <w:pPr>
              <w:jc w:val="center"/>
            </w:pPr>
            <w:r w:rsidRPr="008548AD">
              <w:t>14:30</w:t>
            </w:r>
          </w:p>
        </w:tc>
        <w:tc>
          <w:tcPr>
            <w:tcW w:w="1894" w:type="dxa"/>
          </w:tcPr>
          <w:p w14:paraId="2F67681E" w14:textId="7982BA00" w:rsidR="00AD6A90" w:rsidRDefault="00AD6A90" w:rsidP="00AD6A90">
            <w:pPr>
              <w:jc w:val="center"/>
            </w:pPr>
            <w:r w:rsidRPr="008548AD">
              <w:t>19:35</w:t>
            </w:r>
          </w:p>
        </w:tc>
      </w:tr>
    </w:tbl>
    <w:p w14:paraId="2BDDA011" w14:textId="77777777" w:rsidR="00057989" w:rsidRDefault="00057989" w:rsidP="007F04DE">
      <w:pPr>
        <w:pStyle w:val="itinerario"/>
      </w:pPr>
    </w:p>
    <w:p w14:paraId="281FDBFF" w14:textId="77777777" w:rsidR="00486C18" w:rsidRDefault="00486C18" w:rsidP="00486C18">
      <w:pPr>
        <w:pStyle w:val="vinetas"/>
        <w:jc w:val="both"/>
      </w:pPr>
      <w:r w:rsidRPr="00640F75">
        <w:t>Estos itinerarios se publican con los vuelos informados por las aerolíneas, pueden variar si ella así lo determina.</w:t>
      </w:r>
    </w:p>
    <w:p w14:paraId="69479C2D" w14:textId="77777777" w:rsidR="00486C18" w:rsidRPr="00F2191E" w:rsidRDefault="00486C18" w:rsidP="00486C18">
      <w:pPr>
        <w:pStyle w:val="vinetas"/>
        <w:jc w:val="both"/>
      </w:pPr>
      <w:r w:rsidRPr="00F2191E">
        <w:t>Puede existir cambio de aerolínea y horario de vuelos</w:t>
      </w:r>
    </w:p>
    <w:p w14:paraId="7B3F62AE" w14:textId="77777777" w:rsidR="00486C18" w:rsidRPr="00F248C2" w:rsidRDefault="00486C18" w:rsidP="00486C18">
      <w:pPr>
        <w:pStyle w:val="vinetas"/>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7A25174B" w14:textId="0223A31D" w:rsidR="00792D6A" w:rsidRDefault="00792D6A" w:rsidP="00792D6A">
      <w:pPr>
        <w:pStyle w:val="itinerario"/>
      </w:pPr>
    </w:p>
    <w:p w14:paraId="1407C85E" w14:textId="37091C04" w:rsidR="00792D6A" w:rsidRPr="003561C7" w:rsidRDefault="00792D6A" w:rsidP="00792D6A">
      <w:pPr>
        <w:pStyle w:val="dias"/>
        <w:rPr>
          <w:color w:val="1F3864"/>
          <w:sz w:val="28"/>
          <w:szCs w:val="28"/>
        </w:rPr>
      </w:pPr>
      <w:r w:rsidRPr="003561C7">
        <w:rPr>
          <w:caps w:val="0"/>
          <w:color w:val="1F3864"/>
          <w:sz w:val="28"/>
          <w:szCs w:val="28"/>
        </w:rPr>
        <w:t>HOTEL</w:t>
      </w:r>
      <w:r w:rsidR="007278BA">
        <w:rPr>
          <w:caps w:val="0"/>
          <w:color w:val="1F3864"/>
          <w:sz w:val="28"/>
          <w:szCs w:val="28"/>
        </w:rPr>
        <w:t>ES</w:t>
      </w:r>
      <w:r w:rsidRPr="003561C7">
        <w:rPr>
          <w:caps w:val="0"/>
          <w:color w:val="1F3864"/>
          <w:sz w:val="28"/>
          <w:szCs w:val="28"/>
        </w:rPr>
        <w:t xml:space="preserve"> PREVISTO</w:t>
      </w:r>
      <w:r w:rsidR="007278BA">
        <w:rPr>
          <w:caps w:val="0"/>
          <w:color w:val="1F3864"/>
          <w:sz w:val="28"/>
          <w:szCs w:val="28"/>
        </w:rPr>
        <w:t>S</w:t>
      </w:r>
      <w:r w:rsidRPr="003561C7">
        <w:rPr>
          <w:caps w:val="0"/>
          <w:color w:val="1F3864"/>
          <w:sz w:val="28"/>
          <w:szCs w:val="28"/>
        </w:rPr>
        <w:t xml:space="preserve"> O SIMILAR</w:t>
      </w:r>
      <w:r w:rsidR="007278BA">
        <w:rPr>
          <w:caps w:val="0"/>
          <w:color w:val="1F3864"/>
          <w:sz w:val="28"/>
          <w:szCs w:val="28"/>
        </w:rPr>
        <w:t>ES</w:t>
      </w:r>
    </w:p>
    <w:p w14:paraId="099E83D6" w14:textId="77777777" w:rsidR="00792D6A" w:rsidRPr="003561C7" w:rsidRDefault="00792D6A" w:rsidP="00792D6A">
      <w:pPr>
        <w:pStyle w:val="itinerario"/>
      </w:pPr>
    </w:p>
    <w:tbl>
      <w:tblPr>
        <w:tblStyle w:val="Tablaconcuadrcula"/>
        <w:tblW w:w="0" w:type="auto"/>
        <w:tblLook w:val="04A0" w:firstRow="1" w:lastRow="0" w:firstColumn="1" w:lastColumn="0" w:noHBand="0" w:noVBand="1"/>
      </w:tblPr>
      <w:tblGrid>
        <w:gridCol w:w="3356"/>
        <w:gridCol w:w="3357"/>
        <w:gridCol w:w="3357"/>
      </w:tblGrid>
      <w:tr w:rsidR="007278BA" w:rsidRPr="003561C7" w14:paraId="175A9500" w14:textId="0BC24B75" w:rsidTr="00056029">
        <w:tc>
          <w:tcPr>
            <w:tcW w:w="3356" w:type="dxa"/>
            <w:shd w:val="clear" w:color="auto" w:fill="1F3864"/>
            <w:vAlign w:val="center"/>
          </w:tcPr>
          <w:p w14:paraId="2134595F" w14:textId="77777777" w:rsidR="007278BA" w:rsidRPr="00864901" w:rsidRDefault="007278BA" w:rsidP="0023101B">
            <w:pPr>
              <w:jc w:val="center"/>
              <w:rPr>
                <w:b/>
                <w:bCs/>
                <w:color w:val="FFFFFF" w:themeColor="background1"/>
                <w:sz w:val="28"/>
                <w:szCs w:val="28"/>
              </w:rPr>
            </w:pPr>
            <w:bookmarkStart w:id="4" w:name="_Hlk161070217"/>
            <w:r w:rsidRPr="00864901">
              <w:rPr>
                <w:b/>
                <w:bCs/>
                <w:color w:val="FFFFFF" w:themeColor="background1"/>
                <w:sz w:val="28"/>
                <w:szCs w:val="28"/>
              </w:rPr>
              <w:t>Ciudad</w:t>
            </w:r>
          </w:p>
        </w:tc>
        <w:tc>
          <w:tcPr>
            <w:tcW w:w="3357" w:type="dxa"/>
            <w:shd w:val="clear" w:color="auto" w:fill="1F3864"/>
            <w:vAlign w:val="center"/>
          </w:tcPr>
          <w:p w14:paraId="705566ED" w14:textId="77777777" w:rsidR="007278BA" w:rsidRPr="00864901" w:rsidRDefault="007278BA" w:rsidP="0023101B">
            <w:pPr>
              <w:jc w:val="center"/>
              <w:rPr>
                <w:b/>
                <w:bCs/>
                <w:color w:val="FFFFFF" w:themeColor="background1"/>
                <w:sz w:val="28"/>
                <w:szCs w:val="28"/>
              </w:rPr>
            </w:pPr>
            <w:r>
              <w:rPr>
                <w:b/>
                <w:bCs/>
                <w:color w:val="FFFFFF" w:themeColor="background1"/>
                <w:sz w:val="28"/>
                <w:szCs w:val="28"/>
              </w:rPr>
              <w:t>Hotel</w:t>
            </w:r>
          </w:p>
        </w:tc>
        <w:tc>
          <w:tcPr>
            <w:tcW w:w="3357" w:type="dxa"/>
            <w:shd w:val="clear" w:color="auto" w:fill="1F3864"/>
            <w:vAlign w:val="center"/>
          </w:tcPr>
          <w:p w14:paraId="37D58240" w14:textId="75786A84" w:rsidR="007278BA" w:rsidRDefault="007278BA" w:rsidP="0023101B">
            <w:pPr>
              <w:jc w:val="center"/>
              <w:rPr>
                <w:b/>
                <w:bCs/>
                <w:color w:val="FFFFFF" w:themeColor="background1"/>
                <w:sz w:val="28"/>
                <w:szCs w:val="28"/>
              </w:rPr>
            </w:pPr>
            <w:r>
              <w:rPr>
                <w:b/>
                <w:bCs/>
                <w:color w:val="FFFFFF" w:themeColor="background1"/>
                <w:sz w:val="28"/>
                <w:szCs w:val="28"/>
              </w:rPr>
              <w:t>Categoría</w:t>
            </w:r>
          </w:p>
        </w:tc>
      </w:tr>
      <w:tr w:rsidR="00A231F6" w:rsidRPr="003F1734" w14:paraId="133F4632" w14:textId="77777777" w:rsidTr="00056029">
        <w:tc>
          <w:tcPr>
            <w:tcW w:w="3356" w:type="dxa"/>
            <w:vAlign w:val="center"/>
          </w:tcPr>
          <w:p w14:paraId="6D84A857" w14:textId="53DD9D64" w:rsidR="00A231F6" w:rsidRDefault="00CE2083" w:rsidP="0023101B">
            <w:pPr>
              <w:jc w:val="center"/>
            </w:pPr>
            <w:r>
              <w:t>Buenos Aires</w:t>
            </w:r>
          </w:p>
        </w:tc>
        <w:tc>
          <w:tcPr>
            <w:tcW w:w="3357" w:type="dxa"/>
            <w:vAlign w:val="center"/>
          </w:tcPr>
          <w:p w14:paraId="153B13D5" w14:textId="50440A23" w:rsidR="00A231F6" w:rsidRPr="003F1734" w:rsidRDefault="003F1734" w:rsidP="0023101B">
            <w:pPr>
              <w:jc w:val="center"/>
              <w:rPr>
                <w:lang w:val="en-US"/>
              </w:rPr>
            </w:pPr>
            <w:r w:rsidRPr="003F1734">
              <w:rPr>
                <w:lang w:val="en-US"/>
              </w:rPr>
              <w:t>Dazzler San Martin By Wyndham</w:t>
            </w:r>
          </w:p>
        </w:tc>
        <w:tc>
          <w:tcPr>
            <w:tcW w:w="3357" w:type="dxa"/>
            <w:vAlign w:val="center"/>
          </w:tcPr>
          <w:p w14:paraId="1674A088" w14:textId="1F8B6578" w:rsidR="00A231F6" w:rsidRPr="003F1734" w:rsidRDefault="00056029" w:rsidP="0023101B">
            <w:pPr>
              <w:jc w:val="center"/>
              <w:rPr>
                <w:lang w:val="en-US"/>
              </w:rPr>
            </w:pPr>
            <w:r>
              <w:rPr>
                <w:lang w:val="en-US"/>
              </w:rPr>
              <w:t>Turista Superior</w:t>
            </w:r>
          </w:p>
        </w:tc>
      </w:tr>
      <w:tr w:rsidR="00A231F6" w:rsidRPr="003561C7" w14:paraId="7D97BF84" w14:textId="77777777" w:rsidTr="00056029">
        <w:tc>
          <w:tcPr>
            <w:tcW w:w="3356" w:type="dxa"/>
            <w:vAlign w:val="center"/>
          </w:tcPr>
          <w:p w14:paraId="7D7495E5" w14:textId="7AB356E4" w:rsidR="00A231F6" w:rsidRDefault="00CE2083" w:rsidP="0023101B">
            <w:pPr>
              <w:jc w:val="center"/>
            </w:pPr>
            <w:r>
              <w:t>Bariloche</w:t>
            </w:r>
          </w:p>
        </w:tc>
        <w:tc>
          <w:tcPr>
            <w:tcW w:w="3357" w:type="dxa"/>
            <w:vAlign w:val="center"/>
          </w:tcPr>
          <w:p w14:paraId="7CA7790F" w14:textId="6B72963F" w:rsidR="00A231F6" w:rsidRPr="00574565" w:rsidRDefault="003F1734" w:rsidP="0023101B">
            <w:pPr>
              <w:jc w:val="center"/>
            </w:pPr>
            <w:r w:rsidRPr="003F1734">
              <w:t>Cacique Inacayal</w:t>
            </w:r>
          </w:p>
        </w:tc>
        <w:tc>
          <w:tcPr>
            <w:tcW w:w="3357" w:type="dxa"/>
            <w:vAlign w:val="center"/>
          </w:tcPr>
          <w:p w14:paraId="3FDC32DB" w14:textId="120A3565" w:rsidR="00A231F6" w:rsidRDefault="00056029" w:rsidP="0023101B">
            <w:pPr>
              <w:jc w:val="center"/>
            </w:pPr>
            <w:r>
              <w:t>Primera Superior</w:t>
            </w:r>
          </w:p>
        </w:tc>
      </w:tr>
      <w:tr w:rsidR="003F1734" w:rsidRPr="003561C7" w14:paraId="14D41C06" w14:textId="77777777" w:rsidTr="00056029">
        <w:tc>
          <w:tcPr>
            <w:tcW w:w="3356" w:type="dxa"/>
            <w:vMerge w:val="restart"/>
            <w:vAlign w:val="center"/>
          </w:tcPr>
          <w:p w14:paraId="505F4563" w14:textId="5C2DA8A7" w:rsidR="003F1734" w:rsidRDefault="003F1734" w:rsidP="003F1734">
            <w:pPr>
              <w:jc w:val="center"/>
            </w:pPr>
            <w:r>
              <w:t>Puerto Varas</w:t>
            </w:r>
          </w:p>
        </w:tc>
        <w:tc>
          <w:tcPr>
            <w:tcW w:w="3357" w:type="dxa"/>
            <w:vAlign w:val="center"/>
          </w:tcPr>
          <w:p w14:paraId="71F5C6CC" w14:textId="51F8DF19" w:rsidR="003F1734" w:rsidRDefault="003F1734" w:rsidP="003F1734">
            <w:pPr>
              <w:jc w:val="center"/>
            </w:pPr>
            <w:r w:rsidRPr="0062634D">
              <w:t xml:space="preserve">Cabaña del </w:t>
            </w:r>
            <w:r w:rsidR="00056029">
              <w:t>L</w:t>
            </w:r>
            <w:r w:rsidRPr="0062634D">
              <w:t>ago</w:t>
            </w:r>
          </w:p>
        </w:tc>
        <w:tc>
          <w:tcPr>
            <w:tcW w:w="3357" w:type="dxa"/>
            <w:vAlign w:val="center"/>
          </w:tcPr>
          <w:p w14:paraId="7CD86629" w14:textId="523727C5" w:rsidR="003F1734" w:rsidRDefault="000549BB" w:rsidP="003F1734">
            <w:pPr>
              <w:jc w:val="center"/>
            </w:pPr>
            <w:r>
              <w:t>Primera Superior</w:t>
            </w:r>
          </w:p>
        </w:tc>
      </w:tr>
      <w:tr w:rsidR="003F1734" w:rsidRPr="003561C7" w14:paraId="2A2D1BF3" w14:textId="77777777" w:rsidTr="00056029">
        <w:tc>
          <w:tcPr>
            <w:tcW w:w="3356" w:type="dxa"/>
            <w:vMerge/>
            <w:vAlign w:val="center"/>
          </w:tcPr>
          <w:p w14:paraId="1B35D0A6" w14:textId="77777777" w:rsidR="003F1734" w:rsidRDefault="003F1734" w:rsidP="003F1734">
            <w:pPr>
              <w:jc w:val="center"/>
            </w:pPr>
          </w:p>
        </w:tc>
        <w:tc>
          <w:tcPr>
            <w:tcW w:w="3357" w:type="dxa"/>
            <w:vAlign w:val="center"/>
          </w:tcPr>
          <w:p w14:paraId="7A923D1A" w14:textId="30F2357E" w:rsidR="003F1734" w:rsidRDefault="003F1734" w:rsidP="003F1734">
            <w:pPr>
              <w:jc w:val="center"/>
            </w:pPr>
            <w:r w:rsidRPr="0062634D">
              <w:t>Solace</w:t>
            </w:r>
          </w:p>
        </w:tc>
        <w:tc>
          <w:tcPr>
            <w:tcW w:w="3357" w:type="dxa"/>
            <w:vAlign w:val="center"/>
          </w:tcPr>
          <w:p w14:paraId="573F159D" w14:textId="20045CDB" w:rsidR="003F1734" w:rsidRDefault="000549BB" w:rsidP="003F1734">
            <w:pPr>
              <w:jc w:val="center"/>
            </w:pPr>
            <w:r>
              <w:t>Primera Superior</w:t>
            </w:r>
          </w:p>
        </w:tc>
      </w:tr>
      <w:tr w:rsidR="00056029" w:rsidRPr="003561C7" w14:paraId="23B6F04C" w14:textId="14F29450" w:rsidTr="00056029">
        <w:tc>
          <w:tcPr>
            <w:tcW w:w="3356" w:type="dxa"/>
            <w:vMerge w:val="restart"/>
            <w:vAlign w:val="center"/>
          </w:tcPr>
          <w:p w14:paraId="0912E111" w14:textId="21CD8060" w:rsidR="00056029" w:rsidRPr="00E72BDA" w:rsidRDefault="00056029" w:rsidP="0023101B">
            <w:pPr>
              <w:jc w:val="center"/>
            </w:pPr>
            <w:r>
              <w:t>Puerto Natales</w:t>
            </w:r>
          </w:p>
        </w:tc>
        <w:tc>
          <w:tcPr>
            <w:tcW w:w="3357" w:type="dxa"/>
            <w:vAlign w:val="center"/>
          </w:tcPr>
          <w:p w14:paraId="34510844" w14:textId="752C4665" w:rsidR="00056029" w:rsidRPr="00E72BDA" w:rsidRDefault="00056029" w:rsidP="0023101B">
            <w:pPr>
              <w:jc w:val="center"/>
            </w:pPr>
            <w:r w:rsidRPr="003F1734">
              <w:t>Costaustralis</w:t>
            </w:r>
          </w:p>
        </w:tc>
        <w:tc>
          <w:tcPr>
            <w:tcW w:w="3357" w:type="dxa"/>
            <w:vAlign w:val="center"/>
          </w:tcPr>
          <w:p w14:paraId="39308A58" w14:textId="71A1B9CC" w:rsidR="00056029" w:rsidRPr="00574565" w:rsidRDefault="0020385B" w:rsidP="0023101B">
            <w:pPr>
              <w:jc w:val="center"/>
            </w:pPr>
            <w:r>
              <w:t>Primera</w:t>
            </w:r>
          </w:p>
        </w:tc>
      </w:tr>
      <w:tr w:rsidR="00056029" w:rsidRPr="003561C7" w14:paraId="201B3D10" w14:textId="77777777" w:rsidTr="00056029">
        <w:tc>
          <w:tcPr>
            <w:tcW w:w="3356" w:type="dxa"/>
            <w:vMerge/>
            <w:vAlign w:val="center"/>
          </w:tcPr>
          <w:p w14:paraId="100E0142" w14:textId="77777777" w:rsidR="00056029" w:rsidRDefault="00056029" w:rsidP="0023101B">
            <w:pPr>
              <w:jc w:val="center"/>
            </w:pPr>
          </w:p>
        </w:tc>
        <w:tc>
          <w:tcPr>
            <w:tcW w:w="3357" w:type="dxa"/>
            <w:vAlign w:val="center"/>
          </w:tcPr>
          <w:p w14:paraId="0452EF96" w14:textId="6461B3FA" w:rsidR="00056029" w:rsidRPr="00E72BDA" w:rsidRDefault="00056029" w:rsidP="0023101B">
            <w:pPr>
              <w:jc w:val="center"/>
            </w:pPr>
            <w:r w:rsidRPr="003F1734">
              <w:t xml:space="preserve">Altiplánico </w:t>
            </w:r>
          </w:p>
        </w:tc>
        <w:tc>
          <w:tcPr>
            <w:tcW w:w="3357" w:type="dxa"/>
            <w:vAlign w:val="center"/>
          </w:tcPr>
          <w:p w14:paraId="7CBE0037" w14:textId="287CAC04" w:rsidR="00056029" w:rsidRPr="00574565" w:rsidRDefault="0020385B" w:rsidP="0023101B">
            <w:pPr>
              <w:jc w:val="center"/>
            </w:pPr>
            <w:r>
              <w:t>Primera Superior</w:t>
            </w:r>
          </w:p>
        </w:tc>
      </w:tr>
      <w:tr w:rsidR="007278BA" w:rsidRPr="003561C7" w14:paraId="7490D105" w14:textId="16381E2C" w:rsidTr="00056029">
        <w:tc>
          <w:tcPr>
            <w:tcW w:w="3356" w:type="dxa"/>
            <w:vAlign w:val="center"/>
          </w:tcPr>
          <w:p w14:paraId="59E482D7" w14:textId="71ABAD61" w:rsidR="007278BA" w:rsidRDefault="00CE2083" w:rsidP="007278BA">
            <w:pPr>
              <w:jc w:val="center"/>
            </w:pPr>
            <w:r>
              <w:t>El Calafate</w:t>
            </w:r>
          </w:p>
        </w:tc>
        <w:tc>
          <w:tcPr>
            <w:tcW w:w="3357" w:type="dxa"/>
            <w:vAlign w:val="center"/>
          </w:tcPr>
          <w:p w14:paraId="2E7C608D" w14:textId="37CCF745" w:rsidR="007278BA" w:rsidRPr="00574565" w:rsidRDefault="003F1734" w:rsidP="007278BA">
            <w:pPr>
              <w:jc w:val="center"/>
            </w:pPr>
            <w:r w:rsidRPr="003F1734">
              <w:t>Lagos de Calafate</w:t>
            </w:r>
          </w:p>
        </w:tc>
        <w:tc>
          <w:tcPr>
            <w:tcW w:w="3357" w:type="dxa"/>
            <w:vAlign w:val="center"/>
          </w:tcPr>
          <w:p w14:paraId="01EA4D6A" w14:textId="635B3262" w:rsidR="007278BA" w:rsidRPr="00574565" w:rsidRDefault="00056029" w:rsidP="007278BA">
            <w:pPr>
              <w:jc w:val="center"/>
            </w:pPr>
            <w:r>
              <w:t>Primera</w:t>
            </w:r>
          </w:p>
        </w:tc>
      </w:tr>
      <w:tr w:rsidR="000549BB" w:rsidRPr="003561C7" w14:paraId="6B69A290" w14:textId="77777777" w:rsidTr="004B3F92">
        <w:tc>
          <w:tcPr>
            <w:tcW w:w="3356" w:type="dxa"/>
            <w:vMerge w:val="restart"/>
            <w:vAlign w:val="center"/>
          </w:tcPr>
          <w:p w14:paraId="1587FD50" w14:textId="57604075" w:rsidR="000549BB" w:rsidRDefault="000549BB" w:rsidP="000549BB">
            <w:pPr>
              <w:jc w:val="center"/>
            </w:pPr>
            <w:r w:rsidRPr="002740F5">
              <w:t>Santiago</w:t>
            </w:r>
          </w:p>
        </w:tc>
        <w:tc>
          <w:tcPr>
            <w:tcW w:w="3357" w:type="dxa"/>
            <w:vAlign w:val="center"/>
          </w:tcPr>
          <w:p w14:paraId="1D0DAC7F" w14:textId="2295B839" w:rsidR="000549BB" w:rsidRPr="00574565" w:rsidRDefault="000549BB" w:rsidP="000549BB">
            <w:pPr>
              <w:jc w:val="center"/>
            </w:pPr>
            <w:r w:rsidRPr="002740F5">
              <w:t>Marina Las Condes</w:t>
            </w:r>
          </w:p>
        </w:tc>
        <w:tc>
          <w:tcPr>
            <w:tcW w:w="3357" w:type="dxa"/>
          </w:tcPr>
          <w:p w14:paraId="309F5416" w14:textId="170017E7" w:rsidR="000549BB" w:rsidRPr="00574565" w:rsidRDefault="000549BB" w:rsidP="000549BB">
            <w:pPr>
              <w:jc w:val="center"/>
            </w:pPr>
            <w:r w:rsidRPr="00E85542">
              <w:t>Primera Superior</w:t>
            </w:r>
          </w:p>
        </w:tc>
      </w:tr>
      <w:tr w:rsidR="000549BB" w:rsidRPr="003561C7" w14:paraId="7219A75C" w14:textId="77777777" w:rsidTr="004B3F92">
        <w:tc>
          <w:tcPr>
            <w:tcW w:w="3356" w:type="dxa"/>
            <w:vMerge/>
            <w:vAlign w:val="center"/>
          </w:tcPr>
          <w:p w14:paraId="24DB653B" w14:textId="77777777" w:rsidR="000549BB" w:rsidRDefault="000549BB" w:rsidP="000549BB">
            <w:pPr>
              <w:jc w:val="center"/>
            </w:pPr>
          </w:p>
        </w:tc>
        <w:tc>
          <w:tcPr>
            <w:tcW w:w="3357" w:type="dxa"/>
            <w:vAlign w:val="center"/>
          </w:tcPr>
          <w:p w14:paraId="0FC757A3" w14:textId="64C935E0" w:rsidR="000549BB" w:rsidRPr="00574565" w:rsidRDefault="000549BB" w:rsidP="000549BB">
            <w:pPr>
              <w:jc w:val="center"/>
            </w:pPr>
            <w:r w:rsidRPr="002740F5">
              <w:t>Pullman el Bosque</w:t>
            </w:r>
          </w:p>
        </w:tc>
        <w:tc>
          <w:tcPr>
            <w:tcW w:w="3357" w:type="dxa"/>
          </w:tcPr>
          <w:p w14:paraId="6D79BB77" w14:textId="49B2F81F" w:rsidR="000549BB" w:rsidRPr="00574565" w:rsidRDefault="000549BB" w:rsidP="000549BB">
            <w:pPr>
              <w:jc w:val="center"/>
            </w:pPr>
            <w:r w:rsidRPr="00E85542">
              <w:t>Primera Superior</w:t>
            </w:r>
          </w:p>
        </w:tc>
      </w:tr>
      <w:tr w:rsidR="000549BB" w:rsidRPr="003561C7" w14:paraId="3892A53E" w14:textId="77777777" w:rsidTr="004B3F92">
        <w:tc>
          <w:tcPr>
            <w:tcW w:w="3356" w:type="dxa"/>
            <w:vMerge/>
            <w:vAlign w:val="center"/>
          </w:tcPr>
          <w:p w14:paraId="5D365A3F" w14:textId="77777777" w:rsidR="000549BB" w:rsidRDefault="000549BB" w:rsidP="000549BB">
            <w:pPr>
              <w:jc w:val="center"/>
            </w:pPr>
          </w:p>
        </w:tc>
        <w:tc>
          <w:tcPr>
            <w:tcW w:w="3357" w:type="dxa"/>
            <w:vAlign w:val="center"/>
          </w:tcPr>
          <w:p w14:paraId="09311D66" w14:textId="1624C40B" w:rsidR="000549BB" w:rsidRPr="00574565" w:rsidRDefault="000549BB" w:rsidP="000549BB">
            <w:pPr>
              <w:jc w:val="center"/>
            </w:pPr>
            <w:r w:rsidRPr="002740F5">
              <w:t>Pullman Vitacura</w:t>
            </w:r>
          </w:p>
        </w:tc>
        <w:tc>
          <w:tcPr>
            <w:tcW w:w="3357" w:type="dxa"/>
          </w:tcPr>
          <w:p w14:paraId="3C4184DB" w14:textId="71E5A7E2" w:rsidR="000549BB" w:rsidRPr="00574565" w:rsidRDefault="000549BB" w:rsidP="000549BB">
            <w:pPr>
              <w:jc w:val="center"/>
            </w:pPr>
            <w:r w:rsidRPr="00E85542">
              <w:t>Primera Superior</w:t>
            </w:r>
          </w:p>
        </w:tc>
      </w:tr>
      <w:bookmarkEnd w:id="4"/>
    </w:tbl>
    <w:p w14:paraId="2C354E40" w14:textId="77777777" w:rsidR="00792D6A" w:rsidRDefault="00792D6A" w:rsidP="00792D6A">
      <w:pPr>
        <w:pStyle w:val="itinerario"/>
      </w:pPr>
    </w:p>
    <w:p w14:paraId="372A5463" w14:textId="001A56CE" w:rsidR="00F06878" w:rsidRPr="006A6E8C" w:rsidRDefault="0089172C" w:rsidP="00F06878">
      <w:pPr>
        <w:pStyle w:val="dias"/>
        <w:rPr>
          <w:sz w:val="28"/>
          <w:szCs w:val="28"/>
        </w:rPr>
      </w:pPr>
      <w:r w:rsidRPr="006A6E8C">
        <w:rPr>
          <w:caps w:val="0"/>
          <w:color w:val="1F3864"/>
          <w:sz w:val="28"/>
          <w:szCs w:val="28"/>
        </w:rPr>
        <w:t>TARJETA DE ASISTENCIA</w:t>
      </w:r>
    </w:p>
    <w:p w14:paraId="476CD2C2" w14:textId="77777777" w:rsidR="0017012D" w:rsidRDefault="0017012D" w:rsidP="0017012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4BD05EE1" w14:textId="05C30986" w:rsidR="00DE35C7" w:rsidRDefault="00DE35C7" w:rsidP="00DE35C7">
      <w:pPr>
        <w:pStyle w:val="itinerario"/>
      </w:pPr>
    </w:p>
    <w:p w14:paraId="68B38941" w14:textId="77777777" w:rsidR="002C6C20" w:rsidRDefault="002C6C20" w:rsidP="0017012D">
      <w:pPr>
        <w:pStyle w:val="dias"/>
        <w:rPr>
          <w:caps w:val="0"/>
          <w:color w:val="1F3864"/>
          <w:sz w:val="28"/>
          <w:szCs w:val="28"/>
        </w:rPr>
      </w:pPr>
    </w:p>
    <w:p w14:paraId="47BB5E93" w14:textId="77777777" w:rsidR="002C6C20" w:rsidRDefault="002C6C20" w:rsidP="0017012D">
      <w:pPr>
        <w:pStyle w:val="dias"/>
        <w:rPr>
          <w:caps w:val="0"/>
          <w:color w:val="1F3864"/>
          <w:sz w:val="28"/>
          <w:szCs w:val="28"/>
        </w:rPr>
      </w:pPr>
    </w:p>
    <w:p w14:paraId="6EDB2DF9" w14:textId="77777777" w:rsidR="002C6C20" w:rsidRDefault="002C6C20" w:rsidP="0017012D">
      <w:pPr>
        <w:pStyle w:val="dias"/>
        <w:rPr>
          <w:caps w:val="0"/>
          <w:color w:val="1F3864"/>
          <w:sz w:val="28"/>
          <w:szCs w:val="28"/>
        </w:rPr>
      </w:pPr>
    </w:p>
    <w:p w14:paraId="3195F523" w14:textId="7A2815D9" w:rsidR="0017012D" w:rsidRPr="003C7C40" w:rsidRDefault="0017012D" w:rsidP="0017012D">
      <w:pPr>
        <w:pStyle w:val="dias"/>
        <w:rPr>
          <w:color w:val="1F3864"/>
          <w:sz w:val="28"/>
          <w:szCs w:val="28"/>
        </w:rPr>
      </w:pPr>
      <w:r w:rsidRPr="003C7C40">
        <w:rPr>
          <w:caps w:val="0"/>
          <w:color w:val="1F3864"/>
          <w:sz w:val="28"/>
          <w:szCs w:val="28"/>
        </w:rPr>
        <w:lastRenderedPageBreak/>
        <w:t>NOTAS IMPORTANTES</w:t>
      </w:r>
    </w:p>
    <w:p w14:paraId="60EA1A27" w14:textId="77777777" w:rsidR="0017012D" w:rsidRDefault="0017012D" w:rsidP="0017012D">
      <w:pPr>
        <w:pStyle w:val="vinetas"/>
        <w:jc w:val="both"/>
      </w:pPr>
      <w:r>
        <w:t>Las tarifas publicadas están sujetas a cambio por las fluctuaciones del dólar o cambios determinados por la línea aérea, combustible, seguros o impuestos gubernamentales obligatorios.</w:t>
      </w:r>
    </w:p>
    <w:p w14:paraId="0FFA2D3A" w14:textId="77777777" w:rsidR="0017012D" w:rsidRDefault="0017012D" w:rsidP="0017012D">
      <w:pPr>
        <w:pStyle w:val="vinetas"/>
        <w:jc w:val="both"/>
      </w:pPr>
      <w:r>
        <w:t>El paquete turístico debe ser pagado en su totalidad antes del viaje, dentro de las fechas y plazos límites de pago informados.</w:t>
      </w:r>
    </w:p>
    <w:p w14:paraId="0BA5C27F" w14:textId="77777777" w:rsidR="0017012D" w:rsidRDefault="0017012D" w:rsidP="0017012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1232CFE" w14:textId="77777777" w:rsidR="0017012D" w:rsidRDefault="0017012D" w:rsidP="0017012D">
      <w:pPr>
        <w:pStyle w:val="vinetas"/>
        <w:jc w:val="both"/>
      </w:pPr>
      <w:r>
        <w:t>Estos cambios serán notificados en el momento en que se presenten.</w:t>
      </w:r>
    </w:p>
    <w:p w14:paraId="6D820894" w14:textId="77777777" w:rsidR="0017012D" w:rsidRDefault="0017012D" w:rsidP="0017012D">
      <w:pPr>
        <w:pStyle w:val="vinetas"/>
        <w:jc w:val="both"/>
      </w:pPr>
      <w:r>
        <w:t>Las tarifas mencionadas se respetarán únicamente para las reservas que ya estén pagadas en su totalidad.</w:t>
      </w:r>
    </w:p>
    <w:p w14:paraId="308FFCCB" w14:textId="77777777" w:rsidR="0017012D" w:rsidRDefault="0017012D" w:rsidP="0017012D">
      <w:pPr>
        <w:pStyle w:val="vinetas"/>
        <w:jc w:val="both"/>
      </w:pPr>
      <w:r>
        <w:t>Si hay únicamente un depósito en la reserva, en caso de cambio en la tarifa por los motivos mencionados, la diferencia a pagar será informada y asumida por el pasajero.</w:t>
      </w:r>
    </w:p>
    <w:p w14:paraId="1EE1C84C" w14:textId="77777777" w:rsidR="0017012D" w:rsidRDefault="0017012D" w:rsidP="001701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6CDC933" w14:textId="77777777" w:rsidR="0017012D" w:rsidRPr="0097580F" w:rsidRDefault="0017012D" w:rsidP="0017012D">
      <w:pPr>
        <w:pStyle w:val="vinetas"/>
        <w:jc w:val="both"/>
      </w:pPr>
      <w:r w:rsidRPr="0097580F">
        <w:t xml:space="preserve">Teniendo en cuenta que estos servicios se han organizado para grupos de usuarios, no habrá lugar a reorganización </w:t>
      </w:r>
      <w:r w:rsidRPr="00F71A8A">
        <w:t>individual del transporte u otros servicios cuando el usuario ha perdido vuelos o trayectos terrestres y necesita reincorporarse al grupo. En estas situaciones el usuario asumirá personalmente los gastos en que deba incurrir para su reintegro al grupo.</w:t>
      </w:r>
    </w:p>
    <w:p w14:paraId="4DC67F95" w14:textId="53194820" w:rsidR="00792D6A" w:rsidRDefault="00792D6A" w:rsidP="00792D6A">
      <w:pPr>
        <w:pStyle w:val="itinerario"/>
      </w:pPr>
    </w:p>
    <w:p w14:paraId="0BF0DB08" w14:textId="0677E7EF" w:rsidR="00792D6A" w:rsidRDefault="00792D6A" w:rsidP="00792D6A">
      <w:pPr>
        <w:pStyle w:val="itinerario"/>
      </w:pPr>
    </w:p>
    <w:p w14:paraId="41097DE9" w14:textId="2430356E" w:rsidR="001B0940" w:rsidRDefault="001B0940" w:rsidP="00792D6A">
      <w:pPr>
        <w:pStyle w:val="itinerario"/>
      </w:pPr>
    </w:p>
    <w:p w14:paraId="687E7202" w14:textId="55E8A7A4" w:rsidR="001B0940" w:rsidRDefault="001B0940" w:rsidP="00792D6A">
      <w:pPr>
        <w:pStyle w:val="itinerario"/>
      </w:pPr>
    </w:p>
    <w:p w14:paraId="59743484" w14:textId="5A0F820B" w:rsidR="001B0940" w:rsidRDefault="001B0940" w:rsidP="00792D6A">
      <w:pPr>
        <w:pStyle w:val="itinerario"/>
      </w:pPr>
    </w:p>
    <w:p w14:paraId="1FFCD4E3" w14:textId="417FC9BA" w:rsidR="001B0940" w:rsidRDefault="001B0940" w:rsidP="00792D6A">
      <w:pPr>
        <w:pStyle w:val="itinerario"/>
      </w:pPr>
    </w:p>
    <w:p w14:paraId="5E6AC66D" w14:textId="414B25FB" w:rsidR="001B0940" w:rsidRDefault="001B0940" w:rsidP="00792D6A">
      <w:pPr>
        <w:pStyle w:val="itinerario"/>
      </w:pPr>
    </w:p>
    <w:p w14:paraId="7AFCD49D" w14:textId="50758159" w:rsidR="001B0940" w:rsidRDefault="001B0940" w:rsidP="00792D6A">
      <w:pPr>
        <w:pStyle w:val="itinerario"/>
      </w:pPr>
    </w:p>
    <w:p w14:paraId="46F005FA" w14:textId="01222F13" w:rsidR="001B0940" w:rsidRDefault="001B0940" w:rsidP="00792D6A">
      <w:pPr>
        <w:pStyle w:val="itinerario"/>
      </w:pPr>
    </w:p>
    <w:p w14:paraId="1774AAEB" w14:textId="71CDC9FE" w:rsidR="001B0940" w:rsidRDefault="001B0940" w:rsidP="00792D6A">
      <w:pPr>
        <w:pStyle w:val="itinerario"/>
      </w:pPr>
    </w:p>
    <w:p w14:paraId="7ECB0BB2" w14:textId="4E8C9BFB" w:rsidR="001B0940" w:rsidRDefault="001B0940" w:rsidP="00792D6A">
      <w:pPr>
        <w:pStyle w:val="itinerario"/>
      </w:pPr>
    </w:p>
    <w:p w14:paraId="61DBC74B" w14:textId="77777777" w:rsidR="002C6C20" w:rsidRDefault="002C6C20" w:rsidP="00792D6A">
      <w:pPr>
        <w:pStyle w:val="itinerario"/>
      </w:pPr>
    </w:p>
    <w:p w14:paraId="1B57E241" w14:textId="77777777" w:rsidR="002C6C20" w:rsidRDefault="002C6C20" w:rsidP="00792D6A">
      <w:pPr>
        <w:pStyle w:val="itinerario"/>
      </w:pPr>
    </w:p>
    <w:p w14:paraId="426CB9C6" w14:textId="77777777" w:rsidR="002C6C20" w:rsidRDefault="002C6C20" w:rsidP="00792D6A">
      <w:pPr>
        <w:pStyle w:val="itinerario"/>
      </w:pPr>
    </w:p>
    <w:p w14:paraId="3AB1DBBC" w14:textId="77777777" w:rsidR="002C6C20" w:rsidRDefault="002C6C20" w:rsidP="00792D6A">
      <w:pPr>
        <w:pStyle w:val="itinerario"/>
      </w:pPr>
    </w:p>
    <w:p w14:paraId="5573FC74" w14:textId="77777777" w:rsidR="002C6C20" w:rsidRDefault="002C6C20" w:rsidP="00792D6A">
      <w:pPr>
        <w:pStyle w:val="itinerario"/>
      </w:pPr>
    </w:p>
    <w:p w14:paraId="2DAB29C4" w14:textId="77777777" w:rsidR="002C6C20" w:rsidRDefault="002C6C20" w:rsidP="00792D6A">
      <w:pPr>
        <w:pStyle w:val="itinerario"/>
      </w:pPr>
    </w:p>
    <w:p w14:paraId="0348D0D1" w14:textId="1B7F933B" w:rsidR="001B0940" w:rsidRDefault="001B0940" w:rsidP="00792D6A">
      <w:pPr>
        <w:pStyle w:val="itinerario"/>
      </w:pPr>
    </w:p>
    <w:p w14:paraId="084005D9" w14:textId="1B2CFDEC" w:rsidR="001B0940" w:rsidRDefault="001B0940" w:rsidP="00792D6A">
      <w:pPr>
        <w:pStyle w:val="itinerario"/>
      </w:pPr>
    </w:p>
    <w:p w14:paraId="28160108" w14:textId="6F324F85" w:rsidR="001B0940" w:rsidRDefault="001B0940" w:rsidP="00792D6A">
      <w:pPr>
        <w:pStyle w:val="itinerario"/>
      </w:pPr>
    </w:p>
    <w:p w14:paraId="78218352" w14:textId="38B7D11B" w:rsidR="001B0940" w:rsidRDefault="001B0940" w:rsidP="00792D6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0080F" w:rsidRPr="003561C7" w14:paraId="69DBCD05" w14:textId="77777777" w:rsidTr="009B41E4">
        <w:tc>
          <w:tcPr>
            <w:tcW w:w="10060" w:type="dxa"/>
            <w:shd w:val="clear" w:color="auto" w:fill="1F3864"/>
          </w:tcPr>
          <w:p w14:paraId="445AC8F2" w14:textId="77777777" w:rsidR="0070080F" w:rsidRPr="003561C7" w:rsidRDefault="0070080F" w:rsidP="009B41E4">
            <w:pPr>
              <w:jc w:val="center"/>
              <w:rPr>
                <w:b/>
                <w:color w:val="FFFFFF" w:themeColor="background1"/>
                <w:sz w:val="40"/>
                <w:szCs w:val="40"/>
              </w:rPr>
            </w:pPr>
            <w:r>
              <w:rPr>
                <w:b/>
                <w:color w:val="FFFFFF" w:themeColor="background1"/>
                <w:sz w:val="40"/>
                <w:szCs w:val="40"/>
              </w:rPr>
              <w:lastRenderedPageBreak/>
              <w:t>CONDICIONES ESPECÍFICAS</w:t>
            </w:r>
          </w:p>
        </w:tc>
      </w:tr>
    </w:tbl>
    <w:p w14:paraId="3055393F" w14:textId="77777777" w:rsidR="0070080F" w:rsidRDefault="0070080F" w:rsidP="0070080F">
      <w:pPr>
        <w:pStyle w:val="itinerario"/>
      </w:pPr>
    </w:p>
    <w:p w14:paraId="0B76A225" w14:textId="77777777" w:rsidR="006A62E5" w:rsidRPr="004A73C4" w:rsidRDefault="006A62E5" w:rsidP="006A62E5">
      <w:pPr>
        <w:pStyle w:val="dias"/>
        <w:rPr>
          <w:color w:val="1F3864"/>
          <w:sz w:val="28"/>
          <w:szCs w:val="28"/>
        </w:rPr>
      </w:pPr>
      <w:r w:rsidRPr="004A73C4">
        <w:rPr>
          <w:caps w:val="0"/>
          <w:color w:val="1F3864"/>
          <w:sz w:val="28"/>
          <w:szCs w:val="28"/>
        </w:rPr>
        <w:t>TASA TURÍSTICA EN BUENOS AIRES</w:t>
      </w:r>
    </w:p>
    <w:p w14:paraId="6137165E" w14:textId="77777777" w:rsidR="006A62E5" w:rsidRDefault="006A62E5" w:rsidP="006A62E5">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19620571" w14:textId="77777777" w:rsidR="006A62E5" w:rsidRDefault="006A62E5" w:rsidP="006A62E5">
      <w:pPr>
        <w:pStyle w:val="itinerario"/>
      </w:pPr>
    </w:p>
    <w:p w14:paraId="60778C1A" w14:textId="77777777" w:rsidR="006A62E5" w:rsidRDefault="006A62E5" w:rsidP="006A62E5">
      <w:pPr>
        <w:pStyle w:val="itinerario"/>
      </w:pPr>
      <w:r>
        <w:t>Esta tasa será cobrada exclusivamente y en forma directa por el hotel. Los valores POR NOCHE y POR PERSONA se determinan según la categoría del alojamiento:</w:t>
      </w:r>
    </w:p>
    <w:p w14:paraId="6546A94B" w14:textId="77777777" w:rsidR="006A62E5" w:rsidRDefault="006A62E5" w:rsidP="006A62E5">
      <w:pPr>
        <w:pStyle w:val="itinerario"/>
      </w:pPr>
    </w:p>
    <w:p w14:paraId="62D99901" w14:textId="77777777" w:rsidR="006A62E5" w:rsidRDefault="006A62E5" w:rsidP="006A62E5">
      <w:pPr>
        <w:pStyle w:val="itinerario"/>
      </w:pPr>
      <w:r>
        <w:t>Hotel de 4 estrellas</w:t>
      </w:r>
      <w:r>
        <w:tab/>
      </w:r>
      <w:r>
        <w:tab/>
        <w:t>USD 1.00</w:t>
      </w:r>
    </w:p>
    <w:p w14:paraId="68FA3254" w14:textId="77777777" w:rsidR="00CE2083" w:rsidRPr="00CE2083" w:rsidRDefault="00CE2083" w:rsidP="00CE2083">
      <w:pPr>
        <w:pStyle w:val="dias"/>
        <w:rPr>
          <w:sz w:val="28"/>
          <w:szCs w:val="28"/>
        </w:rPr>
      </w:pPr>
      <w:r w:rsidRPr="00CE2083">
        <w:rPr>
          <w:caps w:val="0"/>
          <w:color w:val="1F3864"/>
          <w:sz w:val="28"/>
          <w:szCs w:val="28"/>
        </w:rPr>
        <w:t>TASA ECOTURÍSTICA EN BARILOCHE</w:t>
      </w:r>
    </w:p>
    <w:p w14:paraId="6169B254" w14:textId="734BB979" w:rsidR="00CE2083" w:rsidRPr="00CE2083" w:rsidRDefault="00CE2083" w:rsidP="00CE2083">
      <w:pPr>
        <w:pStyle w:val="itinerario"/>
      </w:pPr>
      <w:r w:rsidRPr="00CE2083">
        <w:t xml:space="preserve">Por disposición municipal se aplica un cobro de </w:t>
      </w:r>
      <w:r w:rsidR="002C6C20" w:rsidRPr="00CE2083">
        <w:t>Eco</w:t>
      </w:r>
      <w:r w:rsidR="002C6C20">
        <w:t xml:space="preserve"> Tasa</w:t>
      </w:r>
      <w:r w:rsidRPr="00CE2083">
        <w:t xml:space="preserve"> en la ciudad de Bariloche. </w:t>
      </w:r>
    </w:p>
    <w:p w14:paraId="2EEB3D59" w14:textId="77777777" w:rsidR="00CE2083" w:rsidRPr="00CE2083" w:rsidRDefault="00CE2083" w:rsidP="00CE2083">
      <w:pPr>
        <w:pStyle w:val="itinerario"/>
      </w:pPr>
    </w:p>
    <w:p w14:paraId="119D4A57" w14:textId="77777777" w:rsidR="00CE2083" w:rsidRPr="00CE2083" w:rsidRDefault="00CE2083" w:rsidP="00CE2083">
      <w:pPr>
        <w:pStyle w:val="itinerario"/>
      </w:pPr>
      <w:r w:rsidRPr="00CE2083">
        <w:t>La tasa se paga por persona (mayores de 14 años), por noche, con un máximo de 3 días de alojamiento.</w:t>
      </w:r>
    </w:p>
    <w:p w14:paraId="5A399843" w14:textId="77777777" w:rsidR="00CE2083" w:rsidRPr="00CE2083" w:rsidRDefault="00CE2083" w:rsidP="00CE2083">
      <w:pPr>
        <w:pStyle w:val="itinerario"/>
      </w:pPr>
      <w:r w:rsidRPr="00CE2083">
        <w:t>Alojamiento hoteles 4 estrellas</w:t>
      </w:r>
      <w:r w:rsidRPr="00CE2083">
        <w:tab/>
      </w:r>
      <w:r w:rsidRPr="00CE2083">
        <w:tab/>
        <w:t>AR$ 45</w:t>
      </w:r>
    </w:p>
    <w:p w14:paraId="6E932611" w14:textId="77777777" w:rsidR="00CE2083" w:rsidRPr="00CE2083" w:rsidRDefault="00CE2083" w:rsidP="00CE2083">
      <w:pPr>
        <w:pStyle w:val="itinerario"/>
      </w:pPr>
      <w:r w:rsidRPr="00CE2083">
        <w:t>Jubilados sociales en grupo</w:t>
      </w:r>
      <w:r w:rsidRPr="00CE2083">
        <w:tab/>
      </w:r>
      <w:r w:rsidRPr="00CE2083">
        <w:tab/>
        <w:t>AR$ 10</w:t>
      </w:r>
    </w:p>
    <w:p w14:paraId="1E285150" w14:textId="77777777" w:rsidR="00CE2083" w:rsidRPr="00CE2083" w:rsidRDefault="00CE2083" w:rsidP="00CE2083">
      <w:pPr>
        <w:pStyle w:val="itinerario"/>
      </w:pPr>
    </w:p>
    <w:p w14:paraId="0BC43CB6" w14:textId="2333526D" w:rsidR="00CE2083" w:rsidRPr="00CE2083" w:rsidRDefault="00CE2083" w:rsidP="00CE2083">
      <w:pPr>
        <w:pStyle w:val="itinerario"/>
      </w:pPr>
      <w:r w:rsidRPr="00CE2083">
        <w:t xml:space="preserve">Quedan exentos de pagar la </w:t>
      </w:r>
      <w:r w:rsidR="002C6C20" w:rsidRPr="00CE2083">
        <w:t>Eco</w:t>
      </w:r>
      <w:r w:rsidR="00B81383">
        <w:t xml:space="preserve"> T</w:t>
      </w:r>
      <w:r w:rsidR="002C6C20" w:rsidRPr="00CE2083">
        <w:t>asa</w:t>
      </w:r>
      <w:r w:rsidRPr="00CE2083">
        <w:t xml:space="preserve">: </w:t>
      </w:r>
    </w:p>
    <w:p w14:paraId="0259D302" w14:textId="77777777" w:rsidR="00CE2083" w:rsidRPr="00CE2083" w:rsidRDefault="00CE2083" w:rsidP="00CE2083">
      <w:pPr>
        <w:pStyle w:val="itinerario"/>
        <w:numPr>
          <w:ilvl w:val="0"/>
          <w:numId w:val="27"/>
        </w:numPr>
        <w:spacing w:line="240" w:lineRule="auto"/>
      </w:pPr>
      <w:r w:rsidRPr="00CE2083">
        <w:t>Menores de 14 años previa presentación del pasaporte, partida de nacimiento y/o cualquier documento en el que conste la identidad y la fecha de nacimiento del menor.</w:t>
      </w:r>
    </w:p>
    <w:p w14:paraId="4B00B2BE" w14:textId="77777777" w:rsidR="00CE2083" w:rsidRPr="00CE2083" w:rsidRDefault="00CE2083" w:rsidP="00CE2083">
      <w:pPr>
        <w:pStyle w:val="itinerario"/>
        <w:numPr>
          <w:ilvl w:val="0"/>
          <w:numId w:val="27"/>
        </w:numPr>
        <w:spacing w:line="240" w:lineRule="auto"/>
      </w:pPr>
      <w:r w:rsidRPr="00CE2083">
        <w:t>Personas con discapacidad, se requiere copia del certificado de discapacidad, conjuntamente con la copia del pasaporte.</w:t>
      </w:r>
    </w:p>
    <w:p w14:paraId="74D5F3A5" w14:textId="77777777" w:rsidR="00CE2083" w:rsidRPr="00CE2083" w:rsidRDefault="00CE2083" w:rsidP="00CE2083">
      <w:pPr>
        <w:pStyle w:val="itinerario"/>
        <w:numPr>
          <w:ilvl w:val="0"/>
          <w:numId w:val="27"/>
        </w:numPr>
        <w:spacing w:line="240" w:lineRule="auto"/>
      </w:pPr>
      <w:r w:rsidRPr="00CE2083">
        <w:t>Deportistas menores de dieciocho (18) años, se requiere la presentación del pasaporte y el documento que avale que asiste a un evento oficial organizado por el Estado Nacional, Provincial o Municipal.</w:t>
      </w:r>
    </w:p>
    <w:p w14:paraId="4EF102DE" w14:textId="77777777" w:rsidR="00CE2083" w:rsidRPr="00CE2083" w:rsidRDefault="00CE2083" w:rsidP="00CE2083">
      <w:pPr>
        <w:pStyle w:val="itinerario"/>
      </w:pPr>
    </w:p>
    <w:p w14:paraId="0F07D74B" w14:textId="77777777" w:rsidR="00CE2083" w:rsidRDefault="00CE2083" w:rsidP="00CE2083">
      <w:pPr>
        <w:pStyle w:val="itinerario"/>
      </w:pPr>
      <w:r w:rsidRPr="00CE2083">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cincuenta por ciento (50%) entre el 1° de abril y el 30 de junio.</w:t>
      </w:r>
    </w:p>
    <w:p w14:paraId="7A629C79" w14:textId="5C9F7BC1" w:rsidR="0017012D" w:rsidRPr="00F71A8A" w:rsidRDefault="0017012D" w:rsidP="0017012D">
      <w:pPr>
        <w:pStyle w:val="dias"/>
        <w:rPr>
          <w:color w:val="1F3864"/>
          <w:sz w:val="28"/>
          <w:szCs w:val="28"/>
        </w:rPr>
      </w:pPr>
      <w:r w:rsidRPr="00F71A8A">
        <w:rPr>
          <w:caps w:val="0"/>
          <w:color w:val="1F3864"/>
          <w:sz w:val="28"/>
          <w:szCs w:val="28"/>
        </w:rPr>
        <w:t>INFORMACIÓN IMPORTANTE</w:t>
      </w:r>
    </w:p>
    <w:p w14:paraId="3419D847" w14:textId="77777777" w:rsidR="0017012D" w:rsidRPr="00F71A8A" w:rsidRDefault="0017012D" w:rsidP="0017012D">
      <w:pPr>
        <w:pStyle w:val="vinetas"/>
        <w:jc w:val="both"/>
      </w:pPr>
      <w:r w:rsidRPr="00F71A8A">
        <w:t xml:space="preserve">Tarifas sujetas a cambios y disponibilidad sin previo aviso. </w:t>
      </w:r>
    </w:p>
    <w:p w14:paraId="5E8ADB41" w14:textId="77777777" w:rsidR="0017012D" w:rsidRPr="00F71A8A" w:rsidRDefault="0017012D" w:rsidP="0017012D">
      <w:pPr>
        <w:pStyle w:val="vinetas"/>
        <w:jc w:val="both"/>
      </w:pPr>
      <w:r w:rsidRPr="00F71A8A">
        <w:t>Se entiende por servicios: traslados, visitas y excursiones detalladas, asistencia de guías locales para las visitas.</w:t>
      </w:r>
    </w:p>
    <w:p w14:paraId="100A470D" w14:textId="77777777" w:rsidR="0017012D" w:rsidRPr="00F71A8A" w:rsidRDefault="0017012D" w:rsidP="0017012D">
      <w:pPr>
        <w:pStyle w:val="vinetas"/>
        <w:jc w:val="both"/>
      </w:pPr>
      <w:r w:rsidRPr="00F71A8A">
        <w:t>Las visitas incluidas son prestadas en servicio compartido no en privado, ni en vuelos fletados.</w:t>
      </w:r>
    </w:p>
    <w:p w14:paraId="7554698E" w14:textId="77777777" w:rsidR="0017012D" w:rsidRPr="00F71A8A" w:rsidRDefault="0017012D" w:rsidP="0017012D">
      <w:pPr>
        <w:pStyle w:val="vinetas"/>
        <w:jc w:val="both"/>
      </w:pPr>
      <w:r w:rsidRPr="00F71A8A">
        <w:t>Los hoteles mencionados como previstos al final están sujetos a variación, sin alterar en ningún momento su categoría.</w:t>
      </w:r>
    </w:p>
    <w:p w14:paraId="42625064" w14:textId="77777777" w:rsidR="0017012D" w:rsidRPr="00F71A8A" w:rsidRDefault="0017012D" w:rsidP="0017012D">
      <w:pPr>
        <w:pStyle w:val="vinetas"/>
        <w:jc w:val="both"/>
      </w:pPr>
      <w:r w:rsidRPr="00F71A8A">
        <w:t>Las habitaciones que se ofrece son de categoría estándar.</w:t>
      </w:r>
    </w:p>
    <w:p w14:paraId="50B2E412" w14:textId="77777777" w:rsidR="0017012D" w:rsidRPr="00F71A8A" w:rsidRDefault="0017012D" w:rsidP="0017012D">
      <w:pPr>
        <w:pStyle w:val="vinetas"/>
        <w:jc w:val="both"/>
      </w:pPr>
      <w:r w:rsidRPr="00F71A8A">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79E454E9" w14:textId="77777777" w:rsidR="0017012D" w:rsidRPr="00F71A8A" w:rsidRDefault="0017012D" w:rsidP="0017012D">
      <w:pPr>
        <w:pStyle w:val="vinetas"/>
        <w:jc w:val="both"/>
      </w:pPr>
      <w:bookmarkStart w:id="5" w:name="_Hlk174627822"/>
      <w:r w:rsidRPr="00F71A8A">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5"/>
    <w:p w14:paraId="479A6EB2" w14:textId="77777777" w:rsidR="0017012D" w:rsidRPr="00F71A8A" w:rsidRDefault="0017012D" w:rsidP="0017012D">
      <w:pPr>
        <w:pStyle w:val="vinetas"/>
        <w:jc w:val="both"/>
      </w:pPr>
      <w:r w:rsidRPr="00F71A8A">
        <w:t xml:space="preserve">La agencia de viajes, ni el operador asumen responsabilidad alguna frente al usuario o viajero por cancelaciones, retrasos o modificaciones del servicio de transporte aéreo, el cual será responsabilidad exclusiva de la aerolínea. </w:t>
      </w:r>
    </w:p>
    <w:p w14:paraId="0A958CD7" w14:textId="77777777" w:rsidR="0017012D" w:rsidRDefault="0017012D" w:rsidP="0017012D">
      <w:pPr>
        <w:pStyle w:val="vinetas"/>
        <w:jc w:val="both"/>
      </w:pPr>
      <w:r w:rsidRPr="00F71A8A">
        <w:t xml:space="preserve">La responsabilidad de la agencia estará regulada de conformidad con su cláusula general de responsabilidad disponible en su sitio web </w:t>
      </w:r>
      <w:hyperlink r:id="rId10" w:history="1">
        <w:r w:rsidRPr="00F71A8A">
          <w:rPr>
            <w:rStyle w:val="Hipervnculo"/>
          </w:rPr>
          <w:t>www.allreps.com</w:t>
        </w:r>
      </w:hyperlink>
      <w:r w:rsidRPr="00F71A8A">
        <w:t xml:space="preserve"> .</w:t>
      </w:r>
    </w:p>
    <w:p w14:paraId="2648D658" w14:textId="77777777" w:rsidR="0017012D" w:rsidRPr="00F71A8A" w:rsidRDefault="0017012D" w:rsidP="0017012D">
      <w:pPr>
        <w:pStyle w:val="dias"/>
        <w:rPr>
          <w:color w:val="1F3864"/>
          <w:sz w:val="28"/>
          <w:szCs w:val="28"/>
        </w:rPr>
      </w:pPr>
      <w:r w:rsidRPr="00F71A8A">
        <w:rPr>
          <w:caps w:val="0"/>
          <w:color w:val="1F3864"/>
          <w:sz w:val="28"/>
          <w:szCs w:val="28"/>
        </w:rPr>
        <w:t>CONDICIONES TARIFA AÉREA</w:t>
      </w:r>
    </w:p>
    <w:p w14:paraId="5353B753" w14:textId="77777777" w:rsidR="0017012D" w:rsidRPr="00F71A8A" w:rsidRDefault="0017012D" w:rsidP="0017012D">
      <w:pPr>
        <w:pStyle w:val="vinetas"/>
        <w:jc w:val="both"/>
      </w:pPr>
      <w:r w:rsidRPr="00F71A8A">
        <w:t>Los tiquetes son no endosables, no reembolsables, no permite cambio de nombre y no aplica certificados médicos por ser tarifas restrictivas.</w:t>
      </w:r>
    </w:p>
    <w:p w14:paraId="4DACBE52" w14:textId="77777777" w:rsidR="0017012D" w:rsidRPr="00F71A8A" w:rsidRDefault="0017012D" w:rsidP="0017012D">
      <w:pPr>
        <w:pStyle w:val="vinetas"/>
        <w:jc w:val="both"/>
      </w:pPr>
      <w:r w:rsidRPr="00F71A8A">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70E4174" w14:textId="77777777" w:rsidR="0017012D" w:rsidRPr="00F71A8A" w:rsidRDefault="0017012D" w:rsidP="0017012D">
      <w:pPr>
        <w:pStyle w:val="vinetas"/>
        <w:jc w:val="both"/>
      </w:pPr>
      <w:r w:rsidRPr="00F71A8A">
        <w:t>Después de la fecha de salida la aerolínea no permite cambio de ruta.</w:t>
      </w:r>
    </w:p>
    <w:p w14:paraId="78F1EE08" w14:textId="77777777" w:rsidR="0017012D" w:rsidRPr="00F71A8A" w:rsidRDefault="0017012D" w:rsidP="0017012D">
      <w:pPr>
        <w:pStyle w:val="vinetas"/>
        <w:jc w:val="both"/>
      </w:pPr>
      <w:r w:rsidRPr="00F71A8A">
        <w:t xml:space="preserve">Una vez iniciado el viaje y el pasajero por cuenta propia quiera cancelar o regresar antes, solo podrá hacerlo en los vuelos contratados con la aerolínea </w:t>
      </w:r>
      <w:bookmarkStart w:id="6" w:name="_Hlk175240463"/>
      <w:r w:rsidRPr="00F71A8A">
        <w:t>ofrecidos en este programa o de lo contrario tendrá que comprar un nuevo tiquete de ida o regreso según corresponda y debe ser asumido directamente por el viajero.</w:t>
      </w:r>
      <w:bookmarkEnd w:id="6"/>
    </w:p>
    <w:p w14:paraId="7445A283" w14:textId="77777777" w:rsidR="0017012D" w:rsidRPr="00F71A8A" w:rsidRDefault="0017012D" w:rsidP="0017012D">
      <w:pPr>
        <w:pStyle w:val="vinetas"/>
        <w:jc w:val="both"/>
      </w:pPr>
      <w:r w:rsidRPr="00F71A8A">
        <w:t>De requerir un pasajero algún servicio especial como sillas de ruedas, comidas especiales u otros, la agencia deberá informar a All Reps con un mínimo de 15 días de anticipación para poder solicitar dicho requerimiento a la aerolínea.</w:t>
      </w:r>
    </w:p>
    <w:p w14:paraId="2E78744D" w14:textId="77777777" w:rsidR="0017012D" w:rsidRPr="00F71A8A" w:rsidRDefault="0017012D" w:rsidP="0017012D">
      <w:pPr>
        <w:pStyle w:val="vinetas"/>
        <w:jc w:val="both"/>
      </w:pPr>
      <w:r w:rsidRPr="00F71A8A">
        <w:t>All Reps no se hace responsable por los cambios operacionales o daños que pueda sufrir el avión, esto es responsabilidad directa de la aerolínea.</w:t>
      </w:r>
    </w:p>
    <w:p w14:paraId="5E12796D" w14:textId="2E37C7DC" w:rsidR="0017012D" w:rsidRPr="00F71A8A" w:rsidRDefault="00B81383" w:rsidP="0017012D">
      <w:pPr>
        <w:pStyle w:val="vinetas"/>
        <w:jc w:val="both"/>
      </w:pPr>
      <w:r w:rsidRPr="00F71A8A">
        <w:t>En caso de que</w:t>
      </w:r>
      <w:r w:rsidR="0017012D" w:rsidRPr="00F71A8A">
        <w:t xml:space="preserv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05C92112" w14:textId="77777777" w:rsidR="0017012D" w:rsidRPr="00F71A8A" w:rsidRDefault="0017012D" w:rsidP="0017012D">
      <w:pPr>
        <w:pStyle w:val="vinetas"/>
        <w:jc w:val="both"/>
      </w:pPr>
      <w:r w:rsidRPr="00F71A8A">
        <w:t xml:space="preserve">Una vez el tiquete sea expedido y el pasajero cancele su viaje por cuenta propia, no tendrá ningún reembolso por ser tarifas restrictivas de la aerolínea. </w:t>
      </w:r>
    </w:p>
    <w:p w14:paraId="1006542F" w14:textId="77777777" w:rsidR="0017012D" w:rsidRPr="00F71A8A" w:rsidRDefault="0017012D" w:rsidP="0017012D">
      <w:pPr>
        <w:pStyle w:val="vinetas"/>
        <w:jc w:val="both"/>
      </w:pPr>
      <w:r w:rsidRPr="00F71A8A">
        <w:t>Los cambios de nombre son permitidos hasta 50 días antes de la fecha de salida de Colombia, después de emitido la aerolínea no acepta cambios.</w:t>
      </w:r>
    </w:p>
    <w:p w14:paraId="5DD83BBB" w14:textId="77777777" w:rsidR="0017012D" w:rsidRPr="00F71A8A" w:rsidRDefault="0017012D" w:rsidP="0017012D">
      <w:pPr>
        <w:pStyle w:val="vinetas"/>
        <w:jc w:val="both"/>
      </w:pPr>
      <w:r w:rsidRPr="00F71A8A">
        <w:t>La no presentación en el aeropuerto genera 100% de gastos de penalidad, no existe reembolso y no aplican certificados médicos, por regulación de la aerolínea por ser tarifas restrictivas.</w:t>
      </w:r>
    </w:p>
    <w:p w14:paraId="4B7858AA" w14:textId="77777777" w:rsidR="0017012D" w:rsidRPr="00F71A8A" w:rsidRDefault="0017012D" w:rsidP="0017012D">
      <w:pPr>
        <w:pStyle w:val="vinetas"/>
      </w:pPr>
      <w:r w:rsidRPr="00F71A8A">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62EE4287" w14:textId="77777777" w:rsidR="0017012D" w:rsidRPr="00F71A8A" w:rsidRDefault="0017012D" w:rsidP="0017012D">
      <w:pPr>
        <w:pStyle w:val="vinetas"/>
        <w:jc w:val="both"/>
      </w:pPr>
      <w:r w:rsidRPr="00F71A8A">
        <w:t>Para la emisión de tiquetes solicitamos enviar copias de los pasaportes, con el fin de evitar cualquier error.</w:t>
      </w:r>
    </w:p>
    <w:p w14:paraId="1372EEBA" w14:textId="77777777" w:rsidR="00F72CDD" w:rsidRDefault="00F72CDD" w:rsidP="0070080F">
      <w:pPr>
        <w:pStyle w:val="dias"/>
        <w:rPr>
          <w:caps w:val="0"/>
          <w:color w:val="1F3864"/>
          <w:sz w:val="28"/>
          <w:szCs w:val="28"/>
        </w:rPr>
      </w:pPr>
    </w:p>
    <w:p w14:paraId="2F8E0329" w14:textId="77777777" w:rsidR="00F72CDD" w:rsidRDefault="00F72CDD" w:rsidP="0070080F">
      <w:pPr>
        <w:pStyle w:val="dias"/>
        <w:rPr>
          <w:caps w:val="0"/>
          <w:color w:val="1F3864"/>
          <w:sz w:val="28"/>
          <w:szCs w:val="28"/>
        </w:rPr>
      </w:pPr>
    </w:p>
    <w:p w14:paraId="2F0778A2" w14:textId="77777777" w:rsidR="00F72CDD" w:rsidRDefault="00F72CDD" w:rsidP="0070080F">
      <w:pPr>
        <w:pStyle w:val="dias"/>
        <w:rPr>
          <w:caps w:val="0"/>
          <w:color w:val="1F3864"/>
          <w:sz w:val="28"/>
          <w:szCs w:val="28"/>
        </w:rPr>
      </w:pPr>
    </w:p>
    <w:p w14:paraId="22D39807" w14:textId="77777777" w:rsidR="0017012D" w:rsidRPr="00F71A8A" w:rsidRDefault="0017012D" w:rsidP="0017012D">
      <w:pPr>
        <w:pStyle w:val="dias"/>
        <w:rPr>
          <w:color w:val="1F3864"/>
          <w:sz w:val="28"/>
          <w:szCs w:val="28"/>
        </w:rPr>
      </w:pPr>
      <w:r w:rsidRPr="00F71A8A">
        <w:rPr>
          <w:caps w:val="0"/>
          <w:color w:val="1F3864"/>
          <w:sz w:val="28"/>
          <w:szCs w:val="28"/>
        </w:rPr>
        <w:lastRenderedPageBreak/>
        <w:t xml:space="preserve">DOCUMENTACIÓN REQUERIDA </w:t>
      </w:r>
    </w:p>
    <w:p w14:paraId="2A7C1624" w14:textId="77777777" w:rsidR="0017012D" w:rsidRPr="00F71A8A" w:rsidRDefault="0017012D" w:rsidP="0017012D">
      <w:pPr>
        <w:pStyle w:val="vinetas"/>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56A357F" w14:textId="77777777" w:rsidR="0017012D" w:rsidRPr="00F71A8A" w:rsidRDefault="0017012D" w:rsidP="0017012D">
      <w:pPr>
        <w:pStyle w:val="vinetas"/>
      </w:pPr>
      <w:r w:rsidRPr="00F71A8A">
        <w:t xml:space="preserve">Para menores de edad, se debe adjuntar copia del Registro Civil. </w:t>
      </w:r>
    </w:p>
    <w:p w14:paraId="069341DA" w14:textId="77777777" w:rsidR="0017012D" w:rsidRPr="00F71A8A" w:rsidRDefault="0017012D" w:rsidP="0017012D">
      <w:pPr>
        <w:pStyle w:val="vinetas"/>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A51ED49" w14:textId="77777777" w:rsidR="0017012D" w:rsidRPr="00F71A8A" w:rsidRDefault="0017012D" w:rsidP="0017012D">
      <w:pPr>
        <w:pStyle w:val="vinetas"/>
        <w:jc w:val="both"/>
      </w:pPr>
      <w:r w:rsidRPr="00F71A8A">
        <w:t>Es responsabilidad de los viajeros tener toda su documentación de viaje al día para no tener contratiempos con autoridades migratorias y las aerolíneas que prestarán el servicio de transporte aéreo.</w:t>
      </w:r>
    </w:p>
    <w:p w14:paraId="1408DFFD" w14:textId="77777777" w:rsidR="0017012D" w:rsidRPr="00F71A8A" w:rsidRDefault="0017012D" w:rsidP="0017012D">
      <w:pPr>
        <w:pStyle w:val="dias"/>
        <w:rPr>
          <w:color w:val="1F3864"/>
          <w:sz w:val="28"/>
          <w:szCs w:val="28"/>
        </w:rPr>
      </w:pPr>
      <w:r w:rsidRPr="00F71A8A">
        <w:rPr>
          <w:color w:val="1F3864"/>
          <w:sz w:val="28"/>
          <w:szCs w:val="28"/>
        </w:rPr>
        <w:t>FORMAS DE PAGO ACEPTABLES Y COSTOS ADICIONALES</w:t>
      </w:r>
    </w:p>
    <w:p w14:paraId="3385B7EA" w14:textId="77777777" w:rsidR="0017012D" w:rsidRPr="00F71A8A" w:rsidRDefault="0017012D" w:rsidP="0017012D">
      <w:pPr>
        <w:pStyle w:val="itinerario"/>
        <w:rPr>
          <w:caps/>
        </w:rPr>
      </w:pPr>
      <w:r w:rsidRPr="00F71A8A">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BED5F08" w14:textId="77777777" w:rsidR="0017012D" w:rsidRPr="00F71A8A" w:rsidRDefault="0017012D" w:rsidP="0017012D">
      <w:pPr>
        <w:pStyle w:val="dias"/>
        <w:rPr>
          <w:color w:val="1F3864"/>
          <w:sz w:val="28"/>
          <w:szCs w:val="28"/>
        </w:rPr>
      </w:pPr>
      <w:r w:rsidRPr="00F71A8A">
        <w:rPr>
          <w:caps w:val="0"/>
          <w:color w:val="1F3864"/>
          <w:sz w:val="28"/>
          <w:szCs w:val="28"/>
        </w:rPr>
        <w:t xml:space="preserve">PAGOS Y CANCELACIONES </w:t>
      </w:r>
    </w:p>
    <w:p w14:paraId="4C637346" w14:textId="77777777" w:rsidR="0017012D" w:rsidRPr="00F71A8A" w:rsidRDefault="0017012D" w:rsidP="0017012D">
      <w:pPr>
        <w:pStyle w:val="vinetas"/>
        <w:jc w:val="both"/>
      </w:pPr>
      <w:r w:rsidRPr="00F71A8A">
        <w:t xml:space="preserve">Para garantizar la reserva se requiere un depósito por persona del 30% del valor total del paquete turístico, sin este no se garantiza el cupo aéreo ni terrestre. </w:t>
      </w:r>
    </w:p>
    <w:p w14:paraId="1E4A1534" w14:textId="77777777" w:rsidR="0017012D" w:rsidRPr="00F71A8A" w:rsidRDefault="0017012D" w:rsidP="0017012D">
      <w:pPr>
        <w:pStyle w:val="vinetas"/>
        <w:jc w:val="both"/>
      </w:pPr>
      <w:r w:rsidRPr="00F71A8A">
        <w:t>Una vez recibido el depósito, si hay cancelación, se genera un gasto administrativo, bancario y operativo de $ 200.000 por pasajero.</w:t>
      </w:r>
    </w:p>
    <w:p w14:paraId="1B1C3E64" w14:textId="77777777" w:rsidR="0017012D" w:rsidRPr="00F71A8A" w:rsidRDefault="0017012D" w:rsidP="0017012D">
      <w:pPr>
        <w:pStyle w:val="vinetas"/>
        <w:jc w:val="both"/>
      </w:pPr>
      <w:r w:rsidRPr="00F71A8A">
        <w:t>70 días antes de la fecha de salida debe estar pago el 60% del valor total del paquete turístico.</w:t>
      </w:r>
    </w:p>
    <w:p w14:paraId="25923548" w14:textId="77777777" w:rsidR="0017012D" w:rsidRPr="00F71A8A" w:rsidRDefault="0017012D" w:rsidP="0017012D">
      <w:pPr>
        <w:pStyle w:val="vinetas"/>
        <w:jc w:val="both"/>
      </w:pPr>
      <w:r w:rsidRPr="00F71A8A">
        <w:t>50 días antes de la fecha de salida debe estar pago el 100% del valor total del paquete turístico.</w:t>
      </w:r>
    </w:p>
    <w:p w14:paraId="7512D269" w14:textId="77777777" w:rsidR="0017012D" w:rsidRPr="00F71A8A" w:rsidRDefault="0017012D" w:rsidP="0017012D">
      <w:pPr>
        <w:pStyle w:val="vinetas"/>
        <w:jc w:val="both"/>
      </w:pPr>
      <w:r w:rsidRPr="00F71A8A">
        <w:t xml:space="preserve">Cancelaciones recibidas entre 60 y 50 días antes de la salida aplica una penalidad del 30% del valor total del paquete turístico </w:t>
      </w:r>
    </w:p>
    <w:p w14:paraId="6E1EFC61" w14:textId="77777777" w:rsidR="0017012D" w:rsidRPr="00F71A8A" w:rsidRDefault="0017012D" w:rsidP="0017012D">
      <w:pPr>
        <w:pStyle w:val="vinetas"/>
        <w:jc w:val="both"/>
      </w:pPr>
      <w:r w:rsidRPr="00F71A8A">
        <w:t xml:space="preserve">Cancelaciones recibidas entre 49 y 35 días antes de la salida aplica una penalidad del 80% del valor total del paquete turístico </w:t>
      </w:r>
    </w:p>
    <w:p w14:paraId="35C5075B" w14:textId="77777777" w:rsidR="0017012D" w:rsidRPr="00F71A8A" w:rsidRDefault="0017012D" w:rsidP="0017012D">
      <w:pPr>
        <w:pStyle w:val="vinetas"/>
        <w:jc w:val="both"/>
      </w:pPr>
      <w:r w:rsidRPr="00F71A8A">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2B7FA1C" w14:textId="77777777" w:rsidR="0017012D" w:rsidRPr="00F71A8A" w:rsidRDefault="0017012D" w:rsidP="0017012D">
      <w:pPr>
        <w:pStyle w:val="vinetas"/>
        <w:jc w:val="both"/>
        <w:rPr>
          <w:sz w:val="24"/>
          <w:szCs w:val="24"/>
          <w:lang w:val="es-ES"/>
        </w:rPr>
      </w:pPr>
      <w:bookmarkStart w:id="7" w:name="_Hlk174028111"/>
      <w:r w:rsidRPr="00F71A8A">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7"/>
    <w:p w14:paraId="4702EC06" w14:textId="77777777" w:rsidR="0017012D" w:rsidRPr="00F71A8A" w:rsidRDefault="0017012D" w:rsidP="0017012D">
      <w:pPr>
        <w:pStyle w:val="vinetas"/>
        <w:jc w:val="both"/>
        <w:rPr>
          <w:sz w:val="24"/>
          <w:szCs w:val="24"/>
          <w:lang w:val="es-ES"/>
        </w:rPr>
      </w:pPr>
      <w:r w:rsidRPr="00F71A8A">
        <w:rPr>
          <w:sz w:val="24"/>
          <w:szCs w:val="24"/>
          <w:lang w:val="es-ES"/>
        </w:rPr>
        <w:t>La no presentación al inicio del programa, los cargos son del 100% del valor del paquete turístico.</w:t>
      </w:r>
    </w:p>
    <w:p w14:paraId="56257294" w14:textId="77777777" w:rsidR="0017012D" w:rsidRPr="00F71A8A" w:rsidRDefault="0017012D" w:rsidP="0017012D">
      <w:pPr>
        <w:pStyle w:val="vinetas"/>
        <w:jc w:val="both"/>
        <w:rPr>
          <w:sz w:val="24"/>
          <w:szCs w:val="24"/>
          <w:lang w:val="es-ES"/>
        </w:rPr>
      </w:pPr>
      <w:r w:rsidRPr="00F71A8A">
        <w:rPr>
          <w:sz w:val="24"/>
          <w:szCs w:val="24"/>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w:t>
      </w:r>
      <w:r w:rsidRPr="00F71A8A">
        <w:rPr>
          <w:sz w:val="24"/>
          <w:szCs w:val="24"/>
          <w:lang w:val="es-ES"/>
        </w:rPr>
        <w:lastRenderedPageBreak/>
        <w:t>otro motivo ajeno a nuestra responsabilidad, el pasajero no puede tomar el paquete turístico la penalidad será del 100% del valor total del paquete turístico.</w:t>
      </w:r>
    </w:p>
    <w:p w14:paraId="75A96DC8" w14:textId="77777777" w:rsidR="0017012D" w:rsidRPr="00F71A8A" w:rsidRDefault="0017012D" w:rsidP="0017012D">
      <w:pPr>
        <w:pStyle w:val="vinetas"/>
        <w:jc w:val="both"/>
      </w:pPr>
      <w:r w:rsidRPr="00F71A8A">
        <w:t xml:space="preserve">En caso de NO cumplirse los pagos en las fechas estipuladas aún con depósito no se garantiza el cupo del paquete turístico y se perderá el cupo reservado, aplicando las políticas de pagos y cancelaciones </w:t>
      </w:r>
    </w:p>
    <w:p w14:paraId="7FE57F93" w14:textId="77777777" w:rsidR="0017012D" w:rsidRPr="00F71A8A" w:rsidRDefault="0017012D" w:rsidP="0017012D">
      <w:pPr>
        <w:pStyle w:val="vinetas"/>
        <w:jc w:val="both"/>
      </w:pPr>
      <w:r w:rsidRPr="00F71A8A">
        <w:t>Para reserva de grupos mayores o iguales a 8 pasajeros las políticas de pagos y cancelaciones son diferentes y serán informadas en la solicitud.</w:t>
      </w:r>
    </w:p>
    <w:p w14:paraId="225C163A" w14:textId="77777777" w:rsidR="0017012D" w:rsidRPr="003C7C40" w:rsidRDefault="0017012D" w:rsidP="0017012D">
      <w:pPr>
        <w:pStyle w:val="dias"/>
        <w:rPr>
          <w:color w:val="1F3864"/>
          <w:sz w:val="28"/>
          <w:szCs w:val="28"/>
        </w:rPr>
      </w:pPr>
      <w:r w:rsidRPr="003C7C40">
        <w:rPr>
          <w:caps w:val="0"/>
          <w:color w:val="1F3864"/>
          <w:sz w:val="28"/>
          <w:szCs w:val="28"/>
        </w:rPr>
        <w:t>TARJETA DE ASISTENCIA</w:t>
      </w:r>
    </w:p>
    <w:p w14:paraId="41CD713B" w14:textId="77777777" w:rsidR="0017012D" w:rsidRDefault="0017012D" w:rsidP="0017012D">
      <w:pPr>
        <w:pStyle w:val="vinetas"/>
        <w:numPr>
          <w:ilvl w:val="0"/>
          <w:numId w:val="0"/>
        </w:numPr>
        <w:jc w:val="both"/>
      </w:pPr>
      <w:r w:rsidRPr="002D20AA">
        <w:t>Tarjeta de asistencia, Beneficio de Cancelación, solicitar información.</w:t>
      </w:r>
    </w:p>
    <w:p w14:paraId="017DCD30" w14:textId="77777777" w:rsidR="0017012D" w:rsidRDefault="0017012D" w:rsidP="0017012D">
      <w:pPr>
        <w:pStyle w:val="vinetas"/>
        <w:numPr>
          <w:ilvl w:val="0"/>
          <w:numId w:val="0"/>
        </w:numPr>
        <w:jc w:val="both"/>
      </w:pPr>
    </w:p>
    <w:p w14:paraId="52355B5D" w14:textId="382F3AA7" w:rsidR="0017012D" w:rsidRDefault="0017012D" w:rsidP="0017012D">
      <w:pPr>
        <w:pStyle w:val="vinetas"/>
        <w:numPr>
          <w:ilvl w:val="0"/>
          <w:numId w:val="0"/>
        </w:numPr>
        <w:jc w:val="both"/>
      </w:pPr>
      <w:r w:rsidRPr="005E663B">
        <w:t xml:space="preserve">Tener en cuenta que el seguro de asistencia y beneficio de </w:t>
      </w:r>
      <w:r w:rsidR="00B81383" w:rsidRPr="005E663B">
        <w:t>cancelación</w:t>
      </w:r>
      <w:r w:rsidRPr="005E663B">
        <w:t xml:space="preserve"> tiene unos montos máximos de cobertura y de reembolso. Favor solicitar la información.</w:t>
      </w:r>
    </w:p>
    <w:p w14:paraId="63FEF013" w14:textId="77777777" w:rsidR="0017012D" w:rsidRDefault="0017012D" w:rsidP="0017012D">
      <w:pPr>
        <w:pStyle w:val="vinetas"/>
        <w:numPr>
          <w:ilvl w:val="0"/>
          <w:numId w:val="0"/>
        </w:numPr>
        <w:jc w:val="both"/>
      </w:pPr>
    </w:p>
    <w:p w14:paraId="464D06C8" w14:textId="77777777" w:rsidR="0017012D" w:rsidRDefault="0017012D" w:rsidP="0017012D">
      <w:pPr>
        <w:pStyle w:val="vinetas"/>
        <w:numPr>
          <w:ilvl w:val="0"/>
          <w:numId w:val="0"/>
        </w:numPr>
        <w:jc w:val="both"/>
      </w:pPr>
      <w:r>
        <w:t>Cuando se hace la reserva y se envía el pre-bloqueo las políticas y coberturas serán informadas o si desea conocerlas, las puede solicitar.</w:t>
      </w:r>
    </w:p>
    <w:p w14:paraId="1FD23010" w14:textId="77777777" w:rsidR="0017012D" w:rsidRPr="00F71A8A" w:rsidRDefault="0017012D" w:rsidP="0017012D">
      <w:pPr>
        <w:pStyle w:val="dias"/>
        <w:rPr>
          <w:sz w:val="28"/>
          <w:szCs w:val="28"/>
        </w:rPr>
      </w:pPr>
      <w:r w:rsidRPr="00F71A8A">
        <w:rPr>
          <w:caps w:val="0"/>
          <w:color w:val="1F3864"/>
          <w:sz w:val="28"/>
          <w:szCs w:val="28"/>
        </w:rPr>
        <w:t>VISITAS Y EXCURSIONES OPCIONALES</w:t>
      </w:r>
      <w:r w:rsidRPr="00F71A8A">
        <w:rPr>
          <w:sz w:val="28"/>
          <w:szCs w:val="28"/>
        </w:rPr>
        <w:tab/>
      </w:r>
    </w:p>
    <w:p w14:paraId="5D8AAC34" w14:textId="77777777" w:rsidR="0017012D" w:rsidRPr="00F71A8A" w:rsidRDefault="0017012D" w:rsidP="0017012D">
      <w:pPr>
        <w:pStyle w:val="itinerario"/>
      </w:pPr>
      <w:r w:rsidRPr="00F71A8A">
        <w:t>Serán ofrecidos directamente por el operador en destino, y el pasajero podrá tomarlos si así lo desea, All Reps no presta servicios de opcionales y no es responsable por estos. información de opcionales por favor solicitarlos.</w:t>
      </w:r>
    </w:p>
    <w:p w14:paraId="2BFD314A" w14:textId="77777777" w:rsidR="0017012D" w:rsidRPr="00F71A8A" w:rsidRDefault="0017012D" w:rsidP="0017012D">
      <w:pPr>
        <w:pStyle w:val="dias"/>
        <w:rPr>
          <w:color w:val="1F3864"/>
          <w:sz w:val="28"/>
          <w:szCs w:val="28"/>
        </w:rPr>
      </w:pPr>
      <w:r w:rsidRPr="00F71A8A">
        <w:rPr>
          <w:caps w:val="0"/>
          <w:color w:val="1F3864"/>
          <w:sz w:val="28"/>
          <w:szCs w:val="28"/>
        </w:rPr>
        <w:t xml:space="preserve">ITINERARIO   </w:t>
      </w:r>
    </w:p>
    <w:p w14:paraId="2B58BB07" w14:textId="77777777" w:rsidR="0017012D" w:rsidRPr="00F71A8A" w:rsidRDefault="0017012D" w:rsidP="0017012D">
      <w:pPr>
        <w:pStyle w:val="itinerario"/>
      </w:pPr>
      <w:r w:rsidRPr="00F71A8A">
        <w:t>Todos los itinerarios publicados pueden estar sujetos a posibles cambios en el destino, ya sea por problemas climatológicos, operativos o de fuerza mayor. Las visitas detalladas pueden cambiar el orden o el día de operación.</w:t>
      </w:r>
    </w:p>
    <w:p w14:paraId="060BB88A" w14:textId="77777777" w:rsidR="0017012D" w:rsidRPr="00F71A8A" w:rsidRDefault="0017012D" w:rsidP="0017012D">
      <w:pPr>
        <w:pStyle w:val="dias"/>
        <w:rPr>
          <w:color w:val="1F3864"/>
          <w:sz w:val="28"/>
          <w:szCs w:val="28"/>
        </w:rPr>
      </w:pPr>
      <w:r w:rsidRPr="00F71A8A">
        <w:rPr>
          <w:caps w:val="0"/>
          <w:color w:val="1F3864"/>
          <w:sz w:val="28"/>
          <w:szCs w:val="28"/>
        </w:rPr>
        <w:t xml:space="preserve">VISITAS </w:t>
      </w:r>
    </w:p>
    <w:p w14:paraId="0AB33411" w14:textId="77777777" w:rsidR="0017012D" w:rsidRPr="00F71A8A" w:rsidRDefault="0017012D" w:rsidP="0017012D">
      <w:pPr>
        <w:pStyle w:val="itinerario"/>
      </w:pPr>
      <w:r w:rsidRPr="00F71A8A">
        <w:t>En algunas ocasiones, debido al clima o a otros factores no previsibles, algunas visitas no se podrán efectuar. A cambio de ello se les podrá proporcionar alguna ruta o visita alternativa, siempre y cuando alguno de estos factores no previsibles lo permita.</w:t>
      </w:r>
    </w:p>
    <w:p w14:paraId="68340CA4" w14:textId="77777777" w:rsidR="0017012D" w:rsidRPr="00F71A8A" w:rsidRDefault="0017012D" w:rsidP="0017012D">
      <w:pPr>
        <w:pStyle w:val="dias"/>
        <w:rPr>
          <w:color w:val="1F3864"/>
          <w:sz w:val="28"/>
          <w:szCs w:val="28"/>
        </w:rPr>
      </w:pPr>
      <w:r w:rsidRPr="00F71A8A">
        <w:rPr>
          <w:caps w:val="0"/>
          <w:color w:val="1F3864"/>
          <w:sz w:val="28"/>
          <w:szCs w:val="28"/>
        </w:rPr>
        <w:t>TRASLADOS</w:t>
      </w:r>
    </w:p>
    <w:p w14:paraId="2FD5D9C1" w14:textId="77777777" w:rsidR="0017012D" w:rsidRPr="00F71A8A" w:rsidRDefault="0017012D" w:rsidP="0017012D">
      <w:pPr>
        <w:pStyle w:val="itinerario"/>
      </w:pPr>
      <w:r w:rsidRPr="00F71A8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A0F835A" w14:textId="77777777" w:rsidR="0017012D" w:rsidRPr="00F71A8A" w:rsidRDefault="0017012D" w:rsidP="0017012D">
      <w:pPr>
        <w:pStyle w:val="dias"/>
        <w:rPr>
          <w:color w:val="1F3864"/>
          <w:sz w:val="28"/>
          <w:szCs w:val="28"/>
        </w:rPr>
      </w:pPr>
      <w:r w:rsidRPr="00F71A8A">
        <w:rPr>
          <w:caps w:val="0"/>
          <w:color w:val="1F3864"/>
          <w:sz w:val="28"/>
          <w:szCs w:val="28"/>
        </w:rPr>
        <w:t>AUTOCARES</w:t>
      </w:r>
    </w:p>
    <w:p w14:paraId="002EDD0E" w14:textId="77777777" w:rsidR="0017012D" w:rsidRPr="00F71A8A" w:rsidRDefault="0017012D" w:rsidP="0017012D">
      <w:pPr>
        <w:pStyle w:val="itinerario"/>
      </w:pPr>
      <w:r w:rsidRPr="00F71A8A">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20E30EE5" w14:textId="77777777" w:rsidR="0017012D" w:rsidRPr="00F71A8A" w:rsidRDefault="0017012D" w:rsidP="0017012D">
      <w:pPr>
        <w:pStyle w:val="dias"/>
        <w:rPr>
          <w:color w:val="1F3864"/>
          <w:sz w:val="28"/>
          <w:szCs w:val="28"/>
        </w:rPr>
      </w:pPr>
      <w:r w:rsidRPr="00F71A8A">
        <w:rPr>
          <w:caps w:val="0"/>
          <w:color w:val="1F3864"/>
          <w:sz w:val="28"/>
          <w:szCs w:val="28"/>
        </w:rPr>
        <w:t>SALIDA DE LAS EXCURSIONES O RECORRIDO TERRESTRE</w:t>
      </w:r>
    </w:p>
    <w:p w14:paraId="41BF327F" w14:textId="77777777" w:rsidR="0017012D" w:rsidRPr="00F71A8A" w:rsidRDefault="0017012D" w:rsidP="0017012D">
      <w:pPr>
        <w:pStyle w:val="itinerario"/>
      </w:pPr>
      <w:r w:rsidRPr="00F71A8A">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5F01090D" w14:textId="77777777" w:rsidR="0017012D" w:rsidRPr="00F71A8A" w:rsidRDefault="0017012D" w:rsidP="0017012D">
      <w:pPr>
        <w:pStyle w:val="dias"/>
        <w:rPr>
          <w:color w:val="1F3864"/>
          <w:sz w:val="28"/>
          <w:szCs w:val="28"/>
        </w:rPr>
      </w:pPr>
      <w:r w:rsidRPr="00F71A8A">
        <w:rPr>
          <w:caps w:val="0"/>
          <w:color w:val="1F3864"/>
          <w:sz w:val="28"/>
          <w:szCs w:val="28"/>
        </w:rPr>
        <w:lastRenderedPageBreak/>
        <w:t>EQUIPAJE</w:t>
      </w:r>
    </w:p>
    <w:p w14:paraId="45C52C89" w14:textId="77777777" w:rsidR="0017012D" w:rsidRPr="00F71A8A" w:rsidRDefault="0017012D" w:rsidP="0017012D">
      <w:pPr>
        <w:pStyle w:val="itinerario"/>
      </w:pPr>
      <w:r w:rsidRPr="00F71A8A">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84A646E" w14:textId="77777777" w:rsidR="0017012D" w:rsidRPr="00F71A8A" w:rsidRDefault="0017012D" w:rsidP="0017012D">
      <w:pPr>
        <w:pStyle w:val="dias"/>
        <w:rPr>
          <w:color w:val="1F3864"/>
          <w:sz w:val="28"/>
          <w:szCs w:val="28"/>
        </w:rPr>
      </w:pPr>
      <w:r w:rsidRPr="00F71A8A">
        <w:rPr>
          <w:caps w:val="0"/>
          <w:color w:val="1F3864"/>
          <w:sz w:val="28"/>
          <w:szCs w:val="28"/>
        </w:rPr>
        <w:t xml:space="preserve">GUÍAS </w:t>
      </w:r>
    </w:p>
    <w:p w14:paraId="18FB8F94" w14:textId="77777777" w:rsidR="0017012D" w:rsidRPr="00F71A8A" w:rsidRDefault="0017012D" w:rsidP="0017012D">
      <w:pPr>
        <w:pStyle w:val="itinerario"/>
      </w:pPr>
      <w:r w:rsidRPr="00F71A8A">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F71A8A">
        <w:t>El guía es personal suministrado por el operador de destino y acompañará en las excursiones incluidas en este programa.</w:t>
      </w:r>
      <w:bookmarkEnd w:id="8"/>
    </w:p>
    <w:p w14:paraId="05BFDC6A" w14:textId="77777777" w:rsidR="0017012D" w:rsidRPr="00F71A8A" w:rsidRDefault="0017012D" w:rsidP="0017012D">
      <w:pPr>
        <w:pStyle w:val="dias"/>
        <w:rPr>
          <w:color w:val="1F3864"/>
          <w:sz w:val="28"/>
          <w:szCs w:val="28"/>
        </w:rPr>
      </w:pPr>
      <w:r w:rsidRPr="00F71A8A">
        <w:rPr>
          <w:caps w:val="0"/>
          <w:color w:val="1F3864"/>
          <w:sz w:val="28"/>
          <w:szCs w:val="28"/>
        </w:rPr>
        <w:t>HOTELES</w:t>
      </w:r>
    </w:p>
    <w:p w14:paraId="2C77721A" w14:textId="77777777" w:rsidR="0017012D" w:rsidRPr="00F71A8A" w:rsidRDefault="0017012D" w:rsidP="0017012D">
      <w:pPr>
        <w:pStyle w:val="itinerario"/>
      </w:pPr>
      <w:r w:rsidRPr="00F71A8A">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6297EBF4" w14:textId="77777777" w:rsidR="0070080F" w:rsidRPr="003C7C40" w:rsidRDefault="0070080F" w:rsidP="0070080F">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7943EB58" w14:textId="77777777" w:rsidR="0070080F" w:rsidRDefault="0070080F" w:rsidP="0070080F">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3AB1487" w14:textId="77777777" w:rsidR="0017012D" w:rsidRPr="00F71A8A" w:rsidRDefault="0017012D" w:rsidP="0017012D">
      <w:pPr>
        <w:pStyle w:val="dias"/>
        <w:rPr>
          <w:color w:val="1F3864"/>
          <w:sz w:val="28"/>
          <w:szCs w:val="28"/>
        </w:rPr>
      </w:pPr>
      <w:r w:rsidRPr="00F71A8A">
        <w:rPr>
          <w:caps w:val="0"/>
          <w:color w:val="1F3864"/>
          <w:sz w:val="28"/>
          <w:szCs w:val="28"/>
        </w:rPr>
        <w:t>POLÍTICA DE INGRESO Y SALIDA DE LOS HOTELES</w:t>
      </w:r>
    </w:p>
    <w:p w14:paraId="453F3E0F" w14:textId="77777777" w:rsidR="0017012D" w:rsidRPr="00F71A8A" w:rsidRDefault="0017012D" w:rsidP="0017012D">
      <w:pPr>
        <w:pStyle w:val="itinerario"/>
      </w:pPr>
      <w:r w:rsidRPr="00F71A8A">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63C9613" w14:textId="77777777" w:rsidR="0017012D" w:rsidRPr="00F71A8A" w:rsidRDefault="0017012D" w:rsidP="0017012D">
      <w:pPr>
        <w:pStyle w:val="itinerario"/>
      </w:pPr>
    </w:p>
    <w:p w14:paraId="7D561B75" w14:textId="77777777" w:rsidR="0017012D" w:rsidRPr="00F71A8A" w:rsidRDefault="0017012D" w:rsidP="0017012D">
      <w:pPr>
        <w:pStyle w:val="itinerario"/>
      </w:pPr>
      <w:r w:rsidRPr="00F71A8A">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B685F6C" w14:textId="77777777" w:rsidR="0017012D" w:rsidRPr="00F71A8A" w:rsidRDefault="0017012D" w:rsidP="0017012D">
      <w:pPr>
        <w:pStyle w:val="dias"/>
        <w:rPr>
          <w:color w:val="1F3864"/>
          <w:sz w:val="28"/>
          <w:szCs w:val="28"/>
        </w:rPr>
      </w:pPr>
      <w:r w:rsidRPr="00F71A8A">
        <w:rPr>
          <w:caps w:val="0"/>
          <w:color w:val="1F3864"/>
          <w:sz w:val="28"/>
          <w:szCs w:val="28"/>
        </w:rPr>
        <w:t>ATENCIONES ESPECIALES</w:t>
      </w:r>
    </w:p>
    <w:p w14:paraId="1E219F42" w14:textId="77777777" w:rsidR="0017012D" w:rsidRPr="00F71A8A" w:rsidRDefault="0017012D" w:rsidP="0017012D">
      <w:pPr>
        <w:pStyle w:val="itinerario"/>
      </w:pPr>
      <w:r w:rsidRPr="00F71A8A">
        <w:t>Determinados establecimientos ofrecen valores agregados o atenciones especiales a los pasajeros. La NO utilización no tiene ningún tipo de reembolso, estas están sujetas a disponibilidad, no están incluidas en los precios publicados.</w:t>
      </w:r>
    </w:p>
    <w:p w14:paraId="0AE7658C" w14:textId="77777777" w:rsidR="0017012D" w:rsidRPr="00F71A8A" w:rsidRDefault="0017012D" w:rsidP="0017012D">
      <w:pPr>
        <w:pStyle w:val="dias"/>
        <w:rPr>
          <w:color w:val="1F3864"/>
          <w:sz w:val="28"/>
          <w:szCs w:val="28"/>
        </w:rPr>
      </w:pPr>
      <w:r w:rsidRPr="00F71A8A">
        <w:rPr>
          <w:caps w:val="0"/>
          <w:color w:val="1F3864"/>
          <w:sz w:val="28"/>
          <w:szCs w:val="28"/>
        </w:rPr>
        <w:t>PROPINAS</w:t>
      </w:r>
    </w:p>
    <w:p w14:paraId="6A2F52AC" w14:textId="77777777" w:rsidR="0017012D" w:rsidRPr="00F71A8A" w:rsidRDefault="0017012D" w:rsidP="0017012D">
      <w:pPr>
        <w:pStyle w:val="itinerario"/>
      </w:pPr>
      <w:r w:rsidRPr="00F71A8A">
        <w:t>La propina es parte de la cultura en casi todas las ciudades y países del mundo. En los precios no están incluidas las propinas en hoteles, aeropuertos, guías, conductores, restaurantes.</w:t>
      </w:r>
    </w:p>
    <w:p w14:paraId="34836DC5" w14:textId="77777777" w:rsidR="0017012D" w:rsidRPr="00F71A8A" w:rsidRDefault="0017012D" w:rsidP="0017012D">
      <w:pPr>
        <w:pStyle w:val="itinerario"/>
      </w:pPr>
    </w:p>
    <w:p w14:paraId="3116FDE0" w14:textId="77777777" w:rsidR="0017012D" w:rsidRPr="00F71A8A" w:rsidRDefault="0017012D" w:rsidP="0017012D">
      <w:pPr>
        <w:pStyle w:val="itinerario"/>
      </w:pPr>
      <w:r w:rsidRPr="00F71A8A">
        <w:lastRenderedPageBreak/>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5A165603" w14:textId="77777777" w:rsidR="0017012D" w:rsidRPr="00F71A8A" w:rsidRDefault="0017012D" w:rsidP="0017012D">
      <w:pPr>
        <w:pStyle w:val="dias"/>
        <w:rPr>
          <w:color w:val="1F3864"/>
          <w:sz w:val="28"/>
          <w:szCs w:val="28"/>
        </w:rPr>
      </w:pPr>
      <w:r w:rsidRPr="00F71A8A">
        <w:rPr>
          <w:caps w:val="0"/>
          <w:color w:val="1F3864"/>
          <w:sz w:val="28"/>
          <w:szCs w:val="28"/>
        </w:rPr>
        <w:t>DÍAS FESTIVOS</w:t>
      </w:r>
    </w:p>
    <w:p w14:paraId="25EE908D" w14:textId="77777777" w:rsidR="0017012D" w:rsidRPr="00F71A8A" w:rsidRDefault="0017012D" w:rsidP="0017012D">
      <w:pPr>
        <w:pStyle w:val="itinerario"/>
      </w:pPr>
      <w:r w:rsidRPr="00F71A8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C2C346F" w14:textId="77777777" w:rsidR="0017012D" w:rsidRPr="00F71A8A" w:rsidRDefault="0017012D" w:rsidP="0017012D">
      <w:pPr>
        <w:pStyle w:val="dias"/>
        <w:rPr>
          <w:color w:val="1F3864"/>
          <w:sz w:val="28"/>
          <w:szCs w:val="28"/>
        </w:rPr>
      </w:pPr>
      <w:r w:rsidRPr="00F71A8A">
        <w:rPr>
          <w:caps w:val="0"/>
          <w:color w:val="1F3864"/>
          <w:sz w:val="28"/>
          <w:szCs w:val="28"/>
        </w:rPr>
        <w:t>PROBLEMAS EN EL DESTINO</w:t>
      </w:r>
    </w:p>
    <w:p w14:paraId="56E45D8A" w14:textId="77777777" w:rsidR="0017012D" w:rsidRPr="00F71A8A" w:rsidRDefault="0017012D" w:rsidP="0017012D">
      <w:pPr>
        <w:pStyle w:val="itinerario"/>
      </w:pPr>
      <w:r w:rsidRPr="00F71A8A">
        <w:t>En caso de anomalías o deficiencia en algunos de los servicios deberá informar inmediatamente al prestatario de los mismos, corresponsal local o bien directamente a All Reps. WhatsApp +57 312 4470822.</w:t>
      </w:r>
    </w:p>
    <w:p w14:paraId="11E56176" w14:textId="77777777" w:rsidR="0017012D" w:rsidRPr="00F71A8A" w:rsidRDefault="0017012D" w:rsidP="0017012D">
      <w:pPr>
        <w:pStyle w:val="dias"/>
        <w:rPr>
          <w:color w:val="1F3864"/>
          <w:sz w:val="28"/>
          <w:szCs w:val="28"/>
        </w:rPr>
      </w:pPr>
      <w:r w:rsidRPr="00F71A8A">
        <w:rPr>
          <w:caps w:val="0"/>
          <w:color w:val="1F3864"/>
          <w:sz w:val="28"/>
          <w:szCs w:val="28"/>
        </w:rPr>
        <w:t>GARANTÍA CON TARJETA DE CRÉDITO</w:t>
      </w:r>
    </w:p>
    <w:p w14:paraId="27D895AE" w14:textId="77777777" w:rsidR="0017012D" w:rsidRPr="00F71A8A" w:rsidRDefault="0017012D" w:rsidP="0017012D">
      <w:pPr>
        <w:pStyle w:val="itinerario"/>
      </w:pPr>
      <w:r w:rsidRPr="00F71A8A">
        <w:t>A la llegada a los hoteles en la recepción se solicita a los pasajeros dar como garantía la Tarjeta de Crédito para sus gastos extras.</w:t>
      </w:r>
    </w:p>
    <w:p w14:paraId="3AF2F553" w14:textId="77777777" w:rsidR="0017012D" w:rsidRPr="00F71A8A" w:rsidRDefault="0017012D" w:rsidP="0017012D">
      <w:pPr>
        <w:pStyle w:val="itinerario"/>
      </w:pPr>
    </w:p>
    <w:p w14:paraId="15BA4513" w14:textId="77777777" w:rsidR="0017012D" w:rsidRPr="00F71A8A" w:rsidRDefault="0017012D" w:rsidP="0017012D">
      <w:pPr>
        <w:pStyle w:val="itinerario"/>
      </w:pPr>
      <w:r w:rsidRPr="00F71A8A">
        <w:t>Es muy importante que a su salida revise los cargos que se han efectuado a su tarjeta ya que son de absoluta responsabilidad de cada pasajero.</w:t>
      </w:r>
    </w:p>
    <w:p w14:paraId="25F8AE2A" w14:textId="77777777" w:rsidR="0017012D" w:rsidRPr="00F71A8A" w:rsidRDefault="0017012D" w:rsidP="0017012D">
      <w:pPr>
        <w:pStyle w:val="dias"/>
        <w:rPr>
          <w:color w:val="1F3864"/>
          <w:sz w:val="28"/>
          <w:szCs w:val="28"/>
        </w:rPr>
      </w:pPr>
      <w:r w:rsidRPr="00F71A8A">
        <w:rPr>
          <w:caps w:val="0"/>
          <w:color w:val="1F3864"/>
          <w:sz w:val="28"/>
          <w:szCs w:val="28"/>
        </w:rPr>
        <w:t xml:space="preserve">RESERVACIONES </w:t>
      </w:r>
    </w:p>
    <w:p w14:paraId="503E46F1" w14:textId="77777777" w:rsidR="0017012D" w:rsidRPr="00F71A8A" w:rsidRDefault="0017012D" w:rsidP="0017012D">
      <w:pPr>
        <w:pStyle w:val="itinerario"/>
      </w:pPr>
      <w:r w:rsidRPr="00F71A8A">
        <w:t>Pueden ser solicitadas vía email:</w:t>
      </w:r>
    </w:p>
    <w:p w14:paraId="0034628C" w14:textId="77777777" w:rsidR="0017012D" w:rsidRPr="00F71A8A" w:rsidRDefault="0017012D" w:rsidP="0017012D">
      <w:pPr>
        <w:pStyle w:val="vinetas"/>
        <w:numPr>
          <w:ilvl w:val="0"/>
          <w:numId w:val="29"/>
        </w:numPr>
        <w:rPr>
          <w:rStyle w:val="Hipervnculo"/>
        </w:rPr>
      </w:pPr>
      <w:hyperlink r:id="rId11" w:history="1">
        <w:r w:rsidRPr="00F71A8A">
          <w:rPr>
            <w:rStyle w:val="Hipervnculo"/>
          </w:rPr>
          <w:t>jefaturaseries@allreps.com</w:t>
        </w:r>
      </w:hyperlink>
    </w:p>
    <w:p w14:paraId="74B543E9" w14:textId="77777777" w:rsidR="0017012D" w:rsidRPr="00F71A8A" w:rsidRDefault="0017012D" w:rsidP="0017012D">
      <w:pPr>
        <w:pStyle w:val="vinetas"/>
        <w:numPr>
          <w:ilvl w:val="0"/>
          <w:numId w:val="29"/>
        </w:numPr>
      </w:pPr>
      <w:r w:rsidRPr="00F71A8A">
        <w:rPr>
          <w:rStyle w:val="Hipervnculo"/>
        </w:rPr>
        <w:t>Asesor6@allreps.com</w:t>
      </w:r>
    </w:p>
    <w:p w14:paraId="68FB448B" w14:textId="77777777" w:rsidR="0017012D" w:rsidRPr="00F71A8A" w:rsidRDefault="0017012D" w:rsidP="0017012D">
      <w:pPr>
        <w:pStyle w:val="dias"/>
        <w:rPr>
          <w:color w:val="1F3864"/>
          <w:sz w:val="28"/>
          <w:szCs w:val="28"/>
        </w:rPr>
      </w:pPr>
      <w:r w:rsidRPr="00F71A8A">
        <w:rPr>
          <w:caps w:val="0"/>
          <w:color w:val="1F3864"/>
          <w:sz w:val="28"/>
          <w:szCs w:val="28"/>
        </w:rPr>
        <w:t>POLÍTICA DE RESERVAS</w:t>
      </w:r>
    </w:p>
    <w:p w14:paraId="0A817D50" w14:textId="77777777" w:rsidR="0017012D" w:rsidRPr="00F71A8A" w:rsidRDefault="0017012D" w:rsidP="0017012D">
      <w:pPr>
        <w:pStyle w:val="vinetas"/>
        <w:jc w:val="both"/>
      </w:pPr>
      <w:r w:rsidRPr="00F71A8A">
        <w:t>Para mayor seguridad preferimos que todo sea enviado vía correo electrónico.</w:t>
      </w:r>
    </w:p>
    <w:p w14:paraId="24B1205C" w14:textId="77777777" w:rsidR="0017012D" w:rsidRPr="00F71A8A" w:rsidRDefault="0017012D" w:rsidP="0017012D">
      <w:pPr>
        <w:pStyle w:val="vinetas"/>
        <w:jc w:val="both"/>
      </w:pPr>
      <w:r w:rsidRPr="00F71A8A">
        <w:t xml:space="preserve">Enviar nombres de los pasajeros y copia del pasaporte.  </w:t>
      </w:r>
    </w:p>
    <w:p w14:paraId="3A332909" w14:textId="77777777" w:rsidR="0017012D" w:rsidRPr="00F71A8A" w:rsidRDefault="0017012D" w:rsidP="0017012D">
      <w:pPr>
        <w:pStyle w:val="vinetas"/>
        <w:jc w:val="both"/>
      </w:pPr>
      <w:r w:rsidRPr="00F71A8A">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7BA2046" w14:textId="77777777" w:rsidR="0017012D" w:rsidRPr="00F71A8A" w:rsidRDefault="0017012D" w:rsidP="0017012D">
      <w:pPr>
        <w:pStyle w:val="dias"/>
        <w:rPr>
          <w:color w:val="1F3864"/>
          <w:sz w:val="28"/>
          <w:szCs w:val="28"/>
        </w:rPr>
      </w:pPr>
      <w:r w:rsidRPr="00F71A8A">
        <w:rPr>
          <w:caps w:val="0"/>
          <w:color w:val="1F3864"/>
          <w:sz w:val="28"/>
          <w:szCs w:val="28"/>
        </w:rPr>
        <w:t>NUEVA NORMATIVA IATA – RESOLUCIÓN 830D</w:t>
      </w:r>
    </w:p>
    <w:p w14:paraId="1A750DC0" w14:textId="77777777" w:rsidR="0017012D" w:rsidRPr="00F71A8A" w:rsidRDefault="0017012D" w:rsidP="0017012D">
      <w:pPr>
        <w:pStyle w:val="itinerario"/>
      </w:pPr>
      <w:r w:rsidRPr="00F71A8A">
        <w:t>La IATA ha reestructurado la resolución 830d que define los procedimientos que deben seguir todas las agencias de viajes acreditadas al crear reservas de tiquetes.</w:t>
      </w:r>
    </w:p>
    <w:p w14:paraId="179D3CF1" w14:textId="77777777" w:rsidR="0017012D" w:rsidRPr="00F71A8A" w:rsidRDefault="0017012D" w:rsidP="0017012D">
      <w:pPr>
        <w:pStyle w:val="itinerario"/>
      </w:pPr>
    </w:p>
    <w:p w14:paraId="0637BA41" w14:textId="77777777" w:rsidR="0017012D" w:rsidRPr="00F71A8A" w:rsidRDefault="0017012D" w:rsidP="0017012D">
      <w:pPr>
        <w:pStyle w:val="itinerario"/>
      </w:pPr>
      <w:r w:rsidRPr="00F71A8A">
        <w:t xml:space="preserve">Esta resolución que regirá a partir del 1 de junio de 2019 indica que los agentes están en la obligación de registrar en las reservas los datos completos de los pasajeros para informarles cualquier novedad en la reserva de su vuelo. </w:t>
      </w:r>
    </w:p>
    <w:p w14:paraId="22F0F4C8" w14:textId="77777777" w:rsidR="0017012D" w:rsidRPr="00F71A8A" w:rsidRDefault="0017012D" w:rsidP="0017012D">
      <w:pPr>
        <w:pStyle w:val="itinerario"/>
      </w:pPr>
    </w:p>
    <w:p w14:paraId="10EB53BB" w14:textId="77777777" w:rsidR="0017012D" w:rsidRPr="00F71A8A" w:rsidRDefault="0017012D" w:rsidP="0017012D">
      <w:pPr>
        <w:pStyle w:val="itinerario"/>
      </w:pPr>
      <w:r w:rsidRPr="00F71A8A">
        <w:t xml:space="preserve">Estos son los procedimientos que empezarán a ser obligatorios. </w:t>
      </w:r>
    </w:p>
    <w:p w14:paraId="2EF7F3D1" w14:textId="77777777" w:rsidR="0017012D" w:rsidRPr="00F71A8A" w:rsidRDefault="0017012D" w:rsidP="0017012D">
      <w:pPr>
        <w:pStyle w:val="vinetas"/>
        <w:jc w:val="both"/>
      </w:pPr>
      <w:r w:rsidRPr="00F71A8A">
        <w:t>La agencia debe preguntar a los pasajeros si están dispuestos a compartir su información de contacto con las aerolíneas.</w:t>
      </w:r>
    </w:p>
    <w:p w14:paraId="79516C51" w14:textId="77777777" w:rsidR="0017012D" w:rsidRPr="00F71A8A" w:rsidRDefault="0017012D" w:rsidP="0017012D">
      <w:pPr>
        <w:pStyle w:val="vinetas"/>
        <w:jc w:val="both"/>
      </w:pPr>
      <w:r w:rsidRPr="00F71A8A">
        <w:t xml:space="preserve">Si los pasajeros están de acuerdo en compartir su información de contacto con la aerolínea relacionada, el agente debe registrar la información de contacto del pasajero en la reserva. </w:t>
      </w:r>
    </w:p>
    <w:p w14:paraId="43B565FF" w14:textId="77777777" w:rsidR="0017012D" w:rsidRPr="00F71A8A" w:rsidRDefault="0017012D" w:rsidP="0017012D">
      <w:pPr>
        <w:pStyle w:val="vinetas"/>
        <w:jc w:val="both"/>
      </w:pPr>
      <w:r w:rsidRPr="00F71A8A">
        <w:lastRenderedPageBreak/>
        <w:t>Si los pasajeros no aceptan compartir su información de contacto, la agencia de viajes debe informar a los pasajeros que no recibirán ninguna información de las aerolíneas en caso de cambios o cancelaciones en el horario de los vuelos.</w:t>
      </w:r>
    </w:p>
    <w:p w14:paraId="2116CA2B" w14:textId="77777777" w:rsidR="0017012D" w:rsidRPr="00F71A8A" w:rsidRDefault="0017012D" w:rsidP="0017012D">
      <w:pPr>
        <w:pStyle w:val="itinerario"/>
      </w:pPr>
    </w:p>
    <w:p w14:paraId="0256A7FF" w14:textId="77777777" w:rsidR="0017012D" w:rsidRPr="00F71A8A" w:rsidRDefault="0017012D" w:rsidP="0017012D">
      <w:pPr>
        <w:pStyle w:val="itinerario"/>
      </w:pPr>
      <w:r w:rsidRPr="00F71A8A">
        <w:t>Por este motivo, a partir del 1 de junio será necesario conocer y proporcionar el número de móvil y/o la dirección de correo electrónico del pasajero a la Compañía Aérea para que las aerolíneas puedan contactar en caso de interrupción operativa.</w:t>
      </w:r>
    </w:p>
    <w:p w14:paraId="517782FB" w14:textId="77777777" w:rsidR="0017012D" w:rsidRPr="00F71A8A" w:rsidRDefault="0017012D" w:rsidP="0017012D">
      <w:pPr>
        <w:pStyle w:val="itinerario"/>
      </w:pPr>
    </w:p>
    <w:p w14:paraId="70E8AA81" w14:textId="77777777" w:rsidR="0017012D" w:rsidRPr="00F71A8A" w:rsidRDefault="0017012D" w:rsidP="0017012D">
      <w:pPr>
        <w:pStyle w:val="itinerario"/>
        <w:rPr>
          <w:b/>
          <w:bCs/>
          <w:caps/>
        </w:rPr>
      </w:pPr>
      <w:r w:rsidRPr="00F71A8A">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28E2071C" w14:textId="77777777" w:rsidR="0017012D" w:rsidRPr="00F71A8A" w:rsidRDefault="0017012D" w:rsidP="0017012D">
      <w:pPr>
        <w:pStyle w:val="dias"/>
        <w:jc w:val="both"/>
        <w:rPr>
          <w:color w:val="1F3864"/>
          <w:sz w:val="28"/>
          <w:szCs w:val="28"/>
        </w:rPr>
      </w:pPr>
      <w:r w:rsidRPr="00F71A8A">
        <w:rPr>
          <w:caps w:val="0"/>
          <w:color w:val="1F3864"/>
          <w:sz w:val="28"/>
          <w:szCs w:val="28"/>
        </w:rPr>
        <w:t>COMUNICADO IMPORTANTE PARA GARANTIZAR UNA BUENA ASESORÍA A LOS PASAJEROS</w:t>
      </w:r>
    </w:p>
    <w:p w14:paraId="0237748C" w14:textId="77777777" w:rsidR="0017012D" w:rsidRPr="00F71A8A" w:rsidRDefault="0017012D" w:rsidP="0017012D">
      <w:pPr>
        <w:pStyle w:val="itinerario"/>
      </w:pPr>
      <w:r w:rsidRPr="00F71A8A">
        <w:t xml:space="preserve">En los circuitos y/o programas, los trayectos entre ciudades se realizan en vehículos de turismo adecuados, dependiendo el número de pasajeros. La duración de los recorridos es de 4 a 12 horas como máximo al día. </w:t>
      </w:r>
    </w:p>
    <w:p w14:paraId="247EDB41" w14:textId="77777777" w:rsidR="0017012D" w:rsidRPr="00F71A8A" w:rsidRDefault="0017012D" w:rsidP="0017012D">
      <w:pPr>
        <w:pStyle w:val="itinerario"/>
      </w:pPr>
    </w:p>
    <w:p w14:paraId="31AE0F87" w14:textId="77777777" w:rsidR="0017012D" w:rsidRPr="00F71A8A" w:rsidRDefault="0017012D" w:rsidP="0017012D">
      <w:pPr>
        <w:pStyle w:val="itinerario"/>
      </w:pPr>
      <w:r w:rsidRPr="00F71A8A">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D968063" w14:textId="77777777" w:rsidR="0017012D" w:rsidRPr="00F71A8A" w:rsidRDefault="0017012D" w:rsidP="0017012D">
      <w:pPr>
        <w:pStyle w:val="itinerario"/>
      </w:pPr>
    </w:p>
    <w:p w14:paraId="11C847B6" w14:textId="77777777" w:rsidR="0017012D" w:rsidRPr="00F71A8A" w:rsidRDefault="0017012D" w:rsidP="0017012D">
      <w:pPr>
        <w:pStyle w:val="itinerario"/>
      </w:pPr>
      <w:r w:rsidRPr="00F71A8A">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B73BA67" w14:textId="77777777" w:rsidR="0017012D" w:rsidRPr="00F71A8A" w:rsidRDefault="0017012D" w:rsidP="0017012D">
      <w:pPr>
        <w:pStyle w:val="itinerario"/>
      </w:pPr>
    </w:p>
    <w:p w14:paraId="31C2DE7B" w14:textId="77777777" w:rsidR="0017012D" w:rsidRPr="00F71A8A" w:rsidRDefault="0017012D" w:rsidP="0017012D">
      <w:pPr>
        <w:pStyle w:val="itinerario"/>
      </w:pPr>
      <w:r w:rsidRPr="00F71A8A">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F71A8A">
          <w:rPr>
            <w:rStyle w:val="Hipervnculo"/>
            <w:color w:val="000000" w:themeColor="text1"/>
            <w:u w:val="none"/>
          </w:rPr>
          <w:t>www.allreps.com</w:t>
        </w:r>
      </w:hyperlink>
      <w:r w:rsidRPr="00F71A8A">
        <w:t xml:space="preserve">. La información aquí solicitada únicamente será utilizada para evaluar la conveniencia del plan turístico respecto a las necesidades de sus clientes y en ningún momento será suministrada a terceros. </w:t>
      </w:r>
    </w:p>
    <w:p w14:paraId="1BDDDF17" w14:textId="77777777" w:rsidR="0017012D" w:rsidRPr="00F71A8A" w:rsidRDefault="0017012D" w:rsidP="0017012D">
      <w:pPr>
        <w:pStyle w:val="itinerario"/>
      </w:pPr>
    </w:p>
    <w:p w14:paraId="29C436FF" w14:textId="77777777" w:rsidR="0017012D" w:rsidRPr="00F71A8A" w:rsidRDefault="0017012D" w:rsidP="0017012D">
      <w:pPr>
        <w:pStyle w:val="itinerario"/>
      </w:pPr>
      <w:r w:rsidRPr="00F71A8A">
        <w:t>All Reps no asume ninguna responsabilidad, en el caso de que la información del cliente no sea suministrada, no sea cierta o se omitan circunstancias reales.</w:t>
      </w:r>
    </w:p>
    <w:p w14:paraId="677E8C9B" w14:textId="77777777" w:rsidR="0017012D" w:rsidRPr="00F71A8A" w:rsidRDefault="0017012D" w:rsidP="0017012D">
      <w:pPr>
        <w:pStyle w:val="dias"/>
        <w:jc w:val="center"/>
        <w:rPr>
          <w:color w:val="1F3864"/>
          <w:sz w:val="28"/>
          <w:szCs w:val="28"/>
        </w:rPr>
      </w:pPr>
      <w:r w:rsidRPr="00F71A8A">
        <w:rPr>
          <w:caps w:val="0"/>
          <w:color w:val="1F3864"/>
          <w:sz w:val="28"/>
          <w:szCs w:val="28"/>
        </w:rPr>
        <w:t>CLÁUSULA DE RESPONSABILIDAD</w:t>
      </w:r>
    </w:p>
    <w:p w14:paraId="7CE50A72" w14:textId="77777777" w:rsidR="0017012D" w:rsidRPr="00F71A8A" w:rsidRDefault="0017012D" w:rsidP="0017012D">
      <w:pPr>
        <w:pStyle w:val="itinerario"/>
        <w:rPr>
          <w:lang w:eastAsia="es-CO"/>
        </w:rPr>
      </w:pPr>
    </w:p>
    <w:p w14:paraId="79CEA614"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w:t>
      </w:r>
      <w:r w:rsidRPr="00F71A8A">
        <w:rPr>
          <w:lang w:eastAsia="es-CO"/>
        </w:rPr>
        <w:lastRenderedPageBreak/>
        <w:t xml:space="preserve">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F71A8A">
          <w:rPr>
            <w:rStyle w:val="Hipervnculo"/>
            <w:lang w:eastAsia="es-CO"/>
          </w:rPr>
          <w:t>www.allreps.com</w:t>
        </w:r>
      </w:hyperlink>
      <w:r w:rsidRPr="00F71A8A">
        <w:rPr>
          <w:lang w:eastAsia="es-CO"/>
        </w:rPr>
        <w:t xml:space="preserve"> o sitio web </w:t>
      </w:r>
      <w:hyperlink r:id="rId14" w:history="1">
        <w:r w:rsidRPr="00F71A8A">
          <w:rPr>
            <w:rStyle w:val="Hipervnculo"/>
            <w:lang w:eastAsia="es-CO"/>
          </w:rPr>
          <w:t>www.allrepsreceptivo.com</w:t>
        </w:r>
      </w:hyperlink>
      <w:r w:rsidRPr="00F71A8A">
        <w:rPr>
          <w:lang w:eastAsia="es-CO"/>
        </w:rPr>
        <w:t>.</w:t>
      </w:r>
    </w:p>
    <w:p w14:paraId="07C65869" w14:textId="77777777" w:rsidR="0017012D" w:rsidRPr="00F71A8A" w:rsidRDefault="0017012D" w:rsidP="0017012D">
      <w:pPr>
        <w:pStyle w:val="itinerario"/>
        <w:rPr>
          <w:lang w:eastAsia="es-CO"/>
        </w:rPr>
      </w:pPr>
    </w:p>
    <w:p w14:paraId="5F3A7375" w14:textId="77777777" w:rsidR="0017012D" w:rsidRPr="00F71A8A" w:rsidRDefault="0017012D" w:rsidP="0017012D">
      <w:pPr>
        <w:pStyle w:val="itinerario"/>
        <w:rPr>
          <w:lang w:eastAsia="es-CO"/>
        </w:rPr>
      </w:pPr>
      <w:r w:rsidRPr="00F71A8A">
        <w:rPr>
          <w:lang w:eastAsia="es-CO"/>
        </w:rPr>
        <w:t xml:space="preserve">Nuestra responsabilidad como organizador del plan o paquete turístico se limita a los términos y condiciones definidos en cada programa en relación con la prestación y calidad de los servicios. </w:t>
      </w:r>
    </w:p>
    <w:p w14:paraId="606C3C00" w14:textId="77777777" w:rsidR="0017012D" w:rsidRPr="00F71A8A" w:rsidRDefault="0017012D" w:rsidP="0017012D">
      <w:pPr>
        <w:pStyle w:val="itinerario"/>
        <w:rPr>
          <w:lang w:eastAsia="es-CO"/>
        </w:rPr>
      </w:pPr>
    </w:p>
    <w:p w14:paraId="3346A671" w14:textId="77777777" w:rsidR="0017012D" w:rsidRPr="00F71A8A" w:rsidRDefault="0017012D" w:rsidP="0017012D">
      <w:pPr>
        <w:pStyle w:val="itinerario"/>
        <w:rPr>
          <w:lang w:eastAsia="es-CO"/>
        </w:rPr>
      </w:pPr>
      <w:r w:rsidRPr="00F71A8A">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86BF9BE" w14:textId="77777777" w:rsidR="0017012D" w:rsidRPr="00F71A8A" w:rsidRDefault="0017012D" w:rsidP="0017012D">
      <w:pPr>
        <w:pStyle w:val="itinerario"/>
        <w:rPr>
          <w:lang w:eastAsia="es-CO"/>
        </w:rPr>
      </w:pPr>
    </w:p>
    <w:p w14:paraId="2158CCCF" w14:textId="77777777" w:rsidR="0017012D" w:rsidRPr="00F71A8A" w:rsidRDefault="0017012D" w:rsidP="0017012D">
      <w:pPr>
        <w:pStyle w:val="itinerario"/>
        <w:rPr>
          <w:lang w:eastAsia="es-CO"/>
        </w:rPr>
      </w:pPr>
      <w:r w:rsidRPr="00F71A8A">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6B5F26B" w14:textId="77777777" w:rsidR="0017012D" w:rsidRPr="00F71A8A" w:rsidRDefault="0017012D" w:rsidP="0017012D">
      <w:pPr>
        <w:pStyle w:val="itinerario"/>
        <w:rPr>
          <w:lang w:eastAsia="es-CO"/>
        </w:rPr>
      </w:pPr>
    </w:p>
    <w:p w14:paraId="6D21EF2D" w14:textId="77777777" w:rsidR="0017012D" w:rsidRPr="00F71A8A" w:rsidRDefault="0017012D" w:rsidP="0017012D">
      <w:pPr>
        <w:pStyle w:val="itinerario"/>
        <w:rPr>
          <w:lang w:eastAsia="es-CO"/>
        </w:rPr>
      </w:pPr>
      <w:r w:rsidRPr="00F71A8A">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9E1784D" w14:textId="77777777" w:rsidR="0017012D" w:rsidRPr="00F71A8A" w:rsidRDefault="0017012D" w:rsidP="0017012D">
      <w:pPr>
        <w:pStyle w:val="itinerario"/>
        <w:rPr>
          <w:lang w:eastAsia="es-CO"/>
        </w:rPr>
      </w:pPr>
    </w:p>
    <w:p w14:paraId="69D0EBA0" w14:textId="77777777" w:rsidR="0017012D" w:rsidRPr="00F71A8A" w:rsidRDefault="0017012D" w:rsidP="0017012D">
      <w:pPr>
        <w:pStyle w:val="itinerario"/>
        <w:rPr>
          <w:lang w:eastAsia="es-CO"/>
        </w:rPr>
      </w:pPr>
      <w:r w:rsidRPr="00F71A8A">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EEC482C" w14:textId="77777777" w:rsidR="0017012D" w:rsidRPr="00F71A8A" w:rsidRDefault="0017012D" w:rsidP="0017012D">
      <w:pPr>
        <w:pStyle w:val="itinerario"/>
        <w:rPr>
          <w:lang w:eastAsia="es-CO"/>
        </w:rPr>
      </w:pPr>
    </w:p>
    <w:p w14:paraId="19997ACE" w14:textId="77777777" w:rsidR="0017012D" w:rsidRPr="00F71A8A" w:rsidRDefault="0017012D" w:rsidP="0017012D">
      <w:pPr>
        <w:pStyle w:val="itinerario"/>
        <w:rPr>
          <w:lang w:eastAsia="es-CO"/>
        </w:rPr>
      </w:pPr>
      <w:r w:rsidRPr="00F71A8A">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008FADE" w14:textId="77777777" w:rsidR="0017012D" w:rsidRPr="00F71A8A" w:rsidRDefault="0017012D" w:rsidP="0017012D">
      <w:pPr>
        <w:pStyle w:val="itinerario"/>
        <w:rPr>
          <w:lang w:eastAsia="es-CO"/>
        </w:rPr>
      </w:pPr>
    </w:p>
    <w:p w14:paraId="638CDBCE" w14:textId="77777777" w:rsidR="0017012D" w:rsidRPr="00F71A8A" w:rsidRDefault="0017012D" w:rsidP="0017012D">
      <w:pPr>
        <w:pStyle w:val="itinerario"/>
        <w:rPr>
          <w:lang w:eastAsia="es-CO"/>
        </w:rPr>
      </w:pPr>
      <w:r w:rsidRPr="00F71A8A">
        <w:rPr>
          <w:lang w:eastAsia="es-CO"/>
        </w:rPr>
        <w:t xml:space="preserve">De ser permitido por la legislación vigente, </w:t>
      </w:r>
      <w:r w:rsidRPr="00F71A8A">
        <w:rPr>
          <w:b/>
          <w:lang w:eastAsia="es-CO"/>
        </w:rPr>
        <w:t>ALL REPS</w:t>
      </w:r>
      <w:r w:rsidRPr="00F71A8A">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DD960C7" w14:textId="77777777" w:rsidR="0017012D" w:rsidRPr="00F71A8A" w:rsidRDefault="0017012D" w:rsidP="0017012D">
      <w:pPr>
        <w:pStyle w:val="itinerario"/>
        <w:rPr>
          <w:lang w:eastAsia="es-CO"/>
        </w:rPr>
      </w:pPr>
    </w:p>
    <w:p w14:paraId="07627E33"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w:t>
      </w:r>
      <w:r w:rsidRPr="00F71A8A">
        <w:rPr>
          <w:lang w:eastAsia="es-CO"/>
        </w:rPr>
        <w:lastRenderedPageBreak/>
        <w:t xml:space="preserve">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F71A8A">
        <w:rPr>
          <w:b/>
          <w:lang w:eastAsia="es-CO"/>
        </w:rPr>
        <w:t>ALL REPS</w:t>
      </w:r>
      <w:r w:rsidRPr="00F71A8A">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901E13" w14:textId="77777777" w:rsidR="0017012D" w:rsidRPr="00F71A8A" w:rsidRDefault="0017012D" w:rsidP="0017012D">
      <w:pPr>
        <w:pStyle w:val="itinerario"/>
        <w:rPr>
          <w:lang w:eastAsia="es-CO"/>
        </w:rPr>
      </w:pPr>
    </w:p>
    <w:p w14:paraId="7BDEBDE7" w14:textId="77777777" w:rsidR="0017012D" w:rsidRPr="00F71A8A" w:rsidRDefault="0017012D" w:rsidP="0017012D">
      <w:pPr>
        <w:pStyle w:val="itinerario"/>
        <w:rPr>
          <w:lang w:eastAsia="es-CO"/>
        </w:rPr>
      </w:pPr>
      <w:r w:rsidRPr="00F71A8A">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F71A8A">
        <w:rPr>
          <w:b/>
          <w:lang w:eastAsia="es-CO"/>
        </w:rPr>
        <w:t>ALL REPS</w:t>
      </w:r>
      <w:r w:rsidRPr="00F71A8A">
        <w:rPr>
          <w:lang w:eastAsia="es-CO"/>
        </w:rPr>
        <w:t xml:space="preserve"> no tiene ningún tipo de control o injerencia.</w:t>
      </w:r>
    </w:p>
    <w:p w14:paraId="2B28428D" w14:textId="77777777" w:rsidR="0017012D" w:rsidRPr="00F71A8A" w:rsidRDefault="0017012D" w:rsidP="0017012D">
      <w:pPr>
        <w:pStyle w:val="itinerario"/>
        <w:rPr>
          <w:lang w:eastAsia="es-CO"/>
        </w:rPr>
      </w:pPr>
    </w:p>
    <w:p w14:paraId="428DE9F9" w14:textId="77777777" w:rsidR="0017012D" w:rsidRPr="00F71A8A" w:rsidRDefault="0017012D" w:rsidP="0017012D">
      <w:pPr>
        <w:pStyle w:val="itinerario"/>
        <w:rPr>
          <w:lang w:eastAsia="es-CO"/>
        </w:rPr>
      </w:pPr>
      <w:r w:rsidRPr="00F71A8A">
        <w:rPr>
          <w:lang w:eastAsia="es-CO"/>
        </w:rPr>
        <w:t xml:space="preserve">Por regla general, </w:t>
      </w:r>
      <w:r w:rsidRPr="00F71A8A">
        <w:rPr>
          <w:b/>
          <w:lang w:eastAsia="es-CO"/>
        </w:rPr>
        <w:t>ALL REPS</w:t>
      </w:r>
      <w:r w:rsidRPr="00F71A8A">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F71A8A">
        <w:rPr>
          <w:b/>
          <w:lang w:eastAsia="es-CO"/>
        </w:rPr>
        <w:t>ALL REPS</w:t>
      </w:r>
      <w:r w:rsidRPr="00F71A8A">
        <w:rPr>
          <w:lang w:eastAsia="es-CO"/>
        </w:rPr>
        <w:t xml:space="preserve"> gestionará ante los operadores del programa una solicitud de reembolso, lo cual no implica que </w:t>
      </w:r>
      <w:r w:rsidRPr="00F71A8A">
        <w:rPr>
          <w:b/>
          <w:lang w:eastAsia="es-CO"/>
        </w:rPr>
        <w:t>ALL REPS</w:t>
      </w:r>
      <w:r w:rsidRPr="00F71A8A">
        <w:rPr>
          <w:lang w:eastAsia="es-CO"/>
        </w:rPr>
        <w:t xml:space="preserve"> se comprometa a obtener de su parte una respuesta positiva y un monto determinado. En caso tal que los operadores accedan a realizar un reembolso al cliente, </w:t>
      </w:r>
      <w:r w:rsidRPr="00F71A8A">
        <w:rPr>
          <w:b/>
          <w:lang w:eastAsia="es-CO"/>
        </w:rPr>
        <w:t>ALL REPS</w:t>
      </w:r>
      <w:r w:rsidRPr="00F71A8A">
        <w:rPr>
          <w:lang w:eastAsia="es-CO"/>
        </w:rPr>
        <w:t xml:space="preserve"> tendrá derecho a retener los valores que correspondan a costos administrativos, financieros y márgenes de ganancia estimada. </w:t>
      </w:r>
    </w:p>
    <w:p w14:paraId="5955CBA0" w14:textId="77777777" w:rsidR="0017012D" w:rsidRPr="00F71A8A" w:rsidRDefault="0017012D" w:rsidP="0017012D">
      <w:pPr>
        <w:pStyle w:val="itinerario"/>
        <w:rPr>
          <w:lang w:eastAsia="es-CO"/>
        </w:rPr>
      </w:pPr>
    </w:p>
    <w:p w14:paraId="4B718E9E"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E7926E7" w14:textId="77777777" w:rsidR="0017012D" w:rsidRPr="00F71A8A" w:rsidRDefault="0017012D" w:rsidP="0017012D">
      <w:pPr>
        <w:pStyle w:val="itinerario"/>
        <w:rPr>
          <w:lang w:eastAsia="es-CO"/>
        </w:rPr>
      </w:pPr>
    </w:p>
    <w:p w14:paraId="68D64E26" w14:textId="77777777" w:rsidR="0017012D" w:rsidRPr="00F71A8A" w:rsidRDefault="0017012D" w:rsidP="0017012D">
      <w:pPr>
        <w:pStyle w:val="itinerario"/>
        <w:rPr>
          <w:lang w:eastAsia="es-CO"/>
        </w:rPr>
      </w:pPr>
      <w:r w:rsidRPr="00F71A8A">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F71A8A">
        <w:rPr>
          <w:b/>
          <w:lang w:eastAsia="es-CO"/>
        </w:rPr>
        <w:t>ALL REPS</w:t>
      </w:r>
      <w:r w:rsidRPr="00F71A8A">
        <w:rPr>
          <w:lang w:eastAsia="es-CO"/>
        </w:rPr>
        <w:t xml:space="preserve">, ésta no reconocerá ningún interés sobre las sumas a reembolsar. </w:t>
      </w:r>
    </w:p>
    <w:p w14:paraId="0080E6AB" w14:textId="77777777" w:rsidR="0017012D" w:rsidRPr="00F71A8A" w:rsidRDefault="0017012D" w:rsidP="0017012D">
      <w:pPr>
        <w:pStyle w:val="itinerario"/>
        <w:rPr>
          <w:lang w:eastAsia="es-CO"/>
        </w:rPr>
      </w:pPr>
    </w:p>
    <w:p w14:paraId="6C1DDFF2" w14:textId="77777777" w:rsidR="0017012D" w:rsidRPr="00F71A8A" w:rsidRDefault="0017012D" w:rsidP="0017012D">
      <w:pPr>
        <w:pStyle w:val="itinerario"/>
        <w:rPr>
          <w:lang w:eastAsia="es-CO"/>
        </w:rPr>
      </w:pPr>
      <w:r w:rsidRPr="00F71A8A">
        <w:rPr>
          <w:lang w:eastAsia="es-CO"/>
        </w:rPr>
        <w:t xml:space="preserve">En el hecho de requerir visa para alguno de los itinerarios, </w:t>
      </w:r>
      <w:r w:rsidRPr="00F71A8A">
        <w:rPr>
          <w:b/>
          <w:lang w:eastAsia="es-CO"/>
        </w:rPr>
        <w:t>ALL REPS</w:t>
      </w:r>
      <w:r w:rsidRPr="00F71A8A">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1253F19" w14:textId="77777777" w:rsidR="0017012D" w:rsidRPr="00F71A8A" w:rsidRDefault="0017012D" w:rsidP="0017012D">
      <w:pPr>
        <w:pStyle w:val="itinerario"/>
        <w:rPr>
          <w:lang w:eastAsia="es-CO"/>
        </w:rPr>
      </w:pPr>
    </w:p>
    <w:p w14:paraId="1CF294F3" w14:textId="77777777" w:rsidR="0017012D" w:rsidRPr="00F71A8A" w:rsidRDefault="0017012D" w:rsidP="0017012D">
      <w:pPr>
        <w:pStyle w:val="itinerario"/>
        <w:rPr>
          <w:lang w:eastAsia="es-CO"/>
        </w:rPr>
      </w:pPr>
      <w:r w:rsidRPr="00F71A8A">
        <w:rPr>
          <w:lang w:eastAsia="es-CO"/>
        </w:rPr>
        <w:t xml:space="preserve">Será responsabilidad exclusiva de cada pasajero cumplir los requisitos exigidos por cada aerolínea para el embarque, así como los requisitos exigidos por las autoridades migratorias de cada país para la salida, ingreso y </w:t>
      </w:r>
      <w:r w:rsidRPr="00F71A8A">
        <w:rPr>
          <w:lang w:eastAsia="es-CO"/>
        </w:rPr>
        <w:lastRenderedPageBreak/>
        <w:t xml:space="preserve">estadía. Más allá de las obligaciones de información y asesoría al pasajero, </w:t>
      </w:r>
      <w:r w:rsidRPr="00F71A8A">
        <w:rPr>
          <w:b/>
          <w:lang w:eastAsia="es-CO"/>
        </w:rPr>
        <w:t>ALL REPS</w:t>
      </w:r>
      <w:r w:rsidRPr="00F71A8A">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148F337" w14:textId="77777777" w:rsidR="0017012D" w:rsidRPr="00F71A8A" w:rsidRDefault="0017012D" w:rsidP="0017012D">
      <w:pPr>
        <w:pStyle w:val="itinerario"/>
        <w:rPr>
          <w:lang w:eastAsia="es-CO"/>
        </w:rPr>
      </w:pPr>
    </w:p>
    <w:p w14:paraId="06A73CA8" w14:textId="77777777" w:rsidR="0017012D" w:rsidRPr="00F71A8A" w:rsidRDefault="0017012D" w:rsidP="0017012D">
      <w:pPr>
        <w:pStyle w:val="itinerario"/>
        <w:rPr>
          <w:lang w:eastAsia="es-CO"/>
        </w:rPr>
      </w:pPr>
      <w:r w:rsidRPr="00F71A8A">
        <w:rPr>
          <w:lang w:eastAsia="es-CO"/>
        </w:rPr>
        <w:t xml:space="preserve">En relación con los perjuicios, de ser permitido por la legislación vigente y salvo que se establezca de otra manera en las condiciones especiales de cada programa, </w:t>
      </w:r>
      <w:r w:rsidRPr="00F71A8A">
        <w:rPr>
          <w:b/>
          <w:lang w:eastAsia="es-CO"/>
        </w:rPr>
        <w:t>ALL REPS</w:t>
      </w:r>
      <w:r w:rsidRPr="00F71A8A">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F71A8A">
        <w:rPr>
          <w:b/>
          <w:lang w:eastAsia="es-CO"/>
        </w:rPr>
        <w:t>ALL REPS</w:t>
      </w:r>
      <w:r w:rsidRPr="00F71A8A">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CEAAEF" w14:textId="77777777" w:rsidR="0017012D" w:rsidRPr="00F71A8A" w:rsidRDefault="0017012D" w:rsidP="0017012D">
      <w:pPr>
        <w:pStyle w:val="itinerario"/>
        <w:rPr>
          <w:lang w:eastAsia="es-CO"/>
        </w:rPr>
      </w:pPr>
    </w:p>
    <w:p w14:paraId="0B806B9E" w14:textId="77777777" w:rsidR="0017012D" w:rsidRPr="00F71A8A" w:rsidRDefault="0017012D" w:rsidP="0017012D">
      <w:pPr>
        <w:pStyle w:val="itinerario"/>
        <w:rPr>
          <w:lang w:eastAsia="es-CO"/>
        </w:rPr>
      </w:pPr>
      <w:r w:rsidRPr="00F71A8A">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8AD493D" w14:textId="77777777" w:rsidR="0017012D" w:rsidRPr="00F71A8A" w:rsidRDefault="0017012D" w:rsidP="0017012D">
      <w:pPr>
        <w:pStyle w:val="itinerario"/>
        <w:rPr>
          <w:lang w:eastAsia="es-CO"/>
        </w:rPr>
      </w:pPr>
    </w:p>
    <w:p w14:paraId="0ADF95E2" w14:textId="77777777" w:rsidR="0017012D" w:rsidRPr="00F71A8A" w:rsidRDefault="0017012D" w:rsidP="0017012D">
      <w:pPr>
        <w:pStyle w:val="itinerario"/>
        <w:rPr>
          <w:lang w:eastAsia="es-CO"/>
        </w:rPr>
      </w:pPr>
      <w:r w:rsidRPr="00F71A8A">
        <w:rPr>
          <w:b/>
          <w:lang w:eastAsia="es-CO"/>
        </w:rPr>
        <w:t>DERECHO AL RETRACTO. ALL REPS</w:t>
      </w:r>
      <w:r w:rsidRPr="00F71A8A">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85C815" w14:textId="77777777" w:rsidR="0017012D" w:rsidRPr="00F71A8A" w:rsidRDefault="0017012D" w:rsidP="0017012D">
      <w:pPr>
        <w:pStyle w:val="itinerario"/>
        <w:rPr>
          <w:lang w:eastAsia="es-CO"/>
        </w:rPr>
      </w:pPr>
    </w:p>
    <w:p w14:paraId="2D59A453" w14:textId="77777777" w:rsidR="0017012D" w:rsidRPr="00F71A8A" w:rsidRDefault="0017012D" w:rsidP="0017012D">
      <w:pPr>
        <w:pStyle w:val="itinerario"/>
        <w:rPr>
          <w:lang w:eastAsia="es-CO"/>
        </w:rPr>
      </w:pPr>
      <w:r w:rsidRPr="00F71A8A">
        <w:rPr>
          <w:b/>
          <w:lang w:eastAsia="es-CO"/>
        </w:rPr>
        <w:t>CONDICIONES Y FORMA DE PAGO</w:t>
      </w:r>
      <w:r w:rsidRPr="00F71A8A">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F71A8A">
          <w:rPr>
            <w:rStyle w:val="Hipervnculo"/>
            <w:lang w:eastAsia="es-CO"/>
          </w:rPr>
          <w:t>www.allreps.com</w:t>
        </w:r>
      </w:hyperlink>
      <w:r w:rsidRPr="00F71A8A">
        <w:rPr>
          <w:lang w:eastAsia="es-CO"/>
        </w:rPr>
        <w:t xml:space="preserve"> - </w:t>
      </w:r>
      <w:hyperlink r:id="rId16" w:history="1">
        <w:r w:rsidRPr="00F71A8A">
          <w:rPr>
            <w:rStyle w:val="Hipervnculo"/>
            <w:lang w:eastAsia="es-CO"/>
          </w:rPr>
          <w:t>www.allrepsreceptivo.com</w:t>
        </w:r>
      </w:hyperlink>
      <w:r w:rsidRPr="00F71A8A">
        <w:rPr>
          <w:lang w:eastAsia="es-CO"/>
        </w:rPr>
        <w:t xml:space="preserve"> o asesor comercial o confirmación de servicios. </w:t>
      </w:r>
    </w:p>
    <w:p w14:paraId="6301BDB2" w14:textId="77777777" w:rsidR="0017012D" w:rsidRPr="00F71A8A" w:rsidRDefault="0017012D" w:rsidP="0017012D">
      <w:pPr>
        <w:pStyle w:val="itinerario"/>
        <w:rPr>
          <w:lang w:eastAsia="es-CO"/>
        </w:rPr>
      </w:pPr>
    </w:p>
    <w:p w14:paraId="54D742AF" w14:textId="77777777" w:rsidR="0017012D" w:rsidRPr="00F71A8A" w:rsidRDefault="0017012D" w:rsidP="0017012D">
      <w:pPr>
        <w:pStyle w:val="itinerario"/>
        <w:rPr>
          <w:lang w:eastAsia="es-CO"/>
        </w:rPr>
      </w:pPr>
      <w:r w:rsidRPr="00F71A8A">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126186D" w14:textId="77777777" w:rsidR="0017012D" w:rsidRPr="00F71A8A" w:rsidRDefault="0017012D" w:rsidP="0017012D">
      <w:pPr>
        <w:pStyle w:val="itinerario"/>
        <w:rPr>
          <w:lang w:eastAsia="es-CO"/>
        </w:rPr>
      </w:pPr>
    </w:p>
    <w:p w14:paraId="0D83FA2C" w14:textId="77777777" w:rsidR="0017012D" w:rsidRPr="00F71A8A" w:rsidRDefault="0017012D" w:rsidP="0017012D">
      <w:pPr>
        <w:pStyle w:val="itinerario"/>
        <w:rPr>
          <w:lang w:eastAsia="es-CO"/>
        </w:rPr>
      </w:pPr>
      <w:r w:rsidRPr="00F71A8A">
        <w:rPr>
          <w:lang w:eastAsia="es-CO"/>
        </w:rPr>
        <w:t xml:space="preserve">Los impuestos, tasas y contribuciones que afecten las tarifas aéreas, hoteleras y demás servicios ofrecidos por </w:t>
      </w:r>
      <w:r w:rsidRPr="00F71A8A">
        <w:rPr>
          <w:b/>
          <w:lang w:eastAsia="es-CO"/>
        </w:rPr>
        <w:t xml:space="preserve">ALL REPS </w:t>
      </w:r>
      <w:r w:rsidRPr="00F71A8A">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F71A8A">
          <w:rPr>
            <w:rStyle w:val="Hipervnculo"/>
            <w:lang w:eastAsia="es-CO"/>
          </w:rPr>
          <w:t>www.allreps.com</w:t>
        </w:r>
      </w:hyperlink>
      <w:r w:rsidRPr="00F71A8A">
        <w:rPr>
          <w:lang w:eastAsia="es-CO"/>
        </w:rPr>
        <w:t xml:space="preserve"> - </w:t>
      </w:r>
      <w:hyperlink r:id="rId18" w:history="1">
        <w:r w:rsidRPr="00F71A8A">
          <w:rPr>
            <w:rStyle w:val="Hipervnculo"/>
            <w:lang w:eastAsia="es-CO"/>
          </w:rPr>
          <w:t>www.allrepsreceptivo.com</w:t>
        </w:r>
      </w:hyperlink>
      <w:r w:rsidRPr="00F71A8A">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B212508" w14:textId="77777777" w:rsidR="0017012D" w:rsidRPr="00F71A8A" w:rsidRDefault="0017012D" w:rsidP="0017012D">
      <w:pPr>
        <w:pStyle w:val="itinerario"/>
        <w:rPr>
          <w:lang w:eastAsia="es-CO"/>
        </w:rPr>
      </w:pPr>
    </w:p>
    <w:p w14:paraId="61965C7A" w14:textId="77777777" w:rsidR="0017012D" w:rsidRPr="00F71A8A" w:rsidRDefault="0017012D" w:rsidP="0017012D">
      <w:pPr>
        <w:pStyle w:val="itinerario"/>
        <w:rPr>
          <w:lang w:eastAsia="es-CO"/>
        </w:rPr>
      </w:pPr>
      <w:r w:rsidRPr="00F71A8A">
        <w:rPr>
          <w:lang w:eastAsia="es-CO"/>
        </w:rPr>
        <w:lastRenderedPageBreak/>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F71A8A">
        <w:rPr>
          <w:b/>
          <w:lang w:eastAsia="es-CO"/>
        </w:rPr>
        <w:t xml:space="preserve">ALL REPS </w:t>
      </w:r>
      <w:r w:rsidRPr="00F71A8A">
        <w:rPr>
          <w:lang w:eastAsia="es-CO"/>
        </w:rPr>
        <w:t>no asume responsabilidad alguna por los daños y perjuicios sufridos por el pasajero por la prestación del servicio de transporte terrestre utilizado por los operadores locales.</w:t>
      </w:r>
    </w:p>
    <w:p w14:paraId="6066937A" w14:textId="77777777" w:rsidR="0017012D" w:rsidRPr="00F71A8A" w:rsidRDefault="0017012D" w:rsidP="0017012D">
      <w:pPr>
        <w:pStyle w:val="itinerario"/>
        <w:rPr>
          <w:lang w:eastAsia="es-CO"/>
        </w:rPr>
      </w:pPr>
    </w:p>
    <w:p w14:paraId="5A34A362"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F71A8A">
        <w:rPr>
          <w:b/>
          <w:lang w:eastAsia="es-CO"/>
        </w:rPr>
        <w:t>ALL REPS</w:t>
      </w:r>
      <w:r w:rsidRPr="00F71A8A">
        <w:rPr>
          <w:lang w:eastAsia="es-CO"/>
        </w:rPr>
        <w:t xml:space="preserve"> no será responsable por las modificaciones realizadas, ni por reembolso alguno de servicios no tomados. </w:t>
      </w:r>
      <w:r w:rsidRPr="00F71A8A">
        <w:rPr>
          <w:b/>
          <w:lang w:eastAsia="es-CO"/>
        </w:rPr>
        <w:t>ALL REPS</w:t>
      </w:r>
      <w:r w:rsidRPr="00F71A8A">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06CCE4E" w14:textId="77777777" w:rsidR="0017012D" w:rsidRPr="00F71A8A" w:rsidRDefault="0017012D" w:rsidP="0017012D">
      <w:pPr>
        <w:pStyle w:val="itinerario"/>
        <w:rPr>
          <w:lang w:eastAsia="es-CO"/>
        </w:rPr>
      </w:pPr>
    </w:p>
    <w:p w14:paraId="593348CC" w14:textId="77777777" w:rsidR="0017012D" w:rsidRPr="00F71A8A" w:rsidRDefault="0017012D" w:rsidP="0017012D">
      <w:pPr>
        <w:pStyle w:val="itinerario"/>
        <w:rPr>
          <w:lang w:eastAsia="es-CO"/>
        </w:rPr>
      </w:pPr>
      <w:r w:rsidRPr="00F71A8A">
        <w:rPr>
          <w:b/>
          <w:lang w:eastAsia="es-CO"/>
        </w:rPr>
        <w:t>ALL REPS</w:t>
      </w:r>
      <w:r w:rsidRPr="00F71A8A">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F7C985F" w14:textId="77777777" w:rsidR="0017012D" w:rsidRPr="00F71A8A" w:rsidRDefault="0017012D" w:rsidP="0017012D">
      <w:pPr>
        <w:pStyle w:val="itinerario"/>
        <w:rPr>
          <w:lang w:eastAsia="es-CO"/>
        </w:rPr>
      </w:pPr>
    </w:p>
    <w:p w14:paraId="09EE3B53" w14:textId="77777777" w:rsidR="0017012D" w:rsidRPr="00F71A8A" w:rsidRDefault="0017012D" w:rsidP="0017012D">
      <w:pPr>
        <w:pStyle w:val="itinerario"/>
        <w:rPr>
          <w:lang w:eastAsia="es-CO"/>
        </w:rPr>
      </w:pPr>
      <w:r w:rsidRPr="00F71A8A">
        <w:rPr>
          <w:lang w:eastAsia="es-CO"/>
        </w:rPr>
        <w:t xml:space="preserve">El pasajero será el exclusivo responsable de la custodia de su equipaje y documentos de viaje. Bajo ninguna circunstancia </w:t>
      </w:r>
      <w:r w:rsidRPr="00F71A8A">
        <w:rPr>
          <w:b/>
          <w:lang w:eastAsia="es-CO"/>
        </w:rPr>
        <w:t>ALL REPS</w:t>
      </w:r>
      <w:r w:rsidRPr="00F71A8A">
        <w:rPr>
          <w:lang w:eastAsia="es-CO"/>
        </w:rPr>
        <w:t xml:space="preserve"> responderá por el extravío, daño, deterioro o pérdida de elementos del pasajero.</w:t>
      </w:r>
    </w:p>
    <w:p w14:paraId="13668538" w14:textId="77777777" w:rsidR="0017012D" w:rsidRPr="00F71A8A" w:rsidRDefault="0017012D" w:rsidP="0017012D">
      <w:pPr>
        <w:pStyle w:val="itinerario"/>
        <w:rPr>
          <w:lang w:eastAsia="es-CO"/>
        </w:rPr>
      </w:pPr>
    </w:p>
    <w:p w14:paraId="5F11734F"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informará al pasajero las restricciones que establecen las aerolíneas en cuanto a prohibiciones, peso, cupo máximo y número de piezas por pasajero, siempre y cuando estos sean organizados por </w:t>
      </w:r>
      <w:r w:rsidRPr="00F71A8A">
        <w:rPr>
          <w:b/>
          <w:lang w:eastAsia="es-CO"/>
        </w:rPr>
        <w:t>ALL REPS</w:t>
      </w:r>
      <w:r w:rsidRPr="00F71A8A">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B817FDB" w14:textId="77777777" w:rsidR="0017012D" w:rsidRPr="00F71A8A" w:rsidRDefault="0017012D" w:rsidP="0017012D">
      <w:pPr>
        <w:pStyle w:val="itinerario"/>
        <w:rPr>
          <w:lang w:eastAsia="es-CO"/>
        </w:rPr>
      </w:pPr>
    </w:p>
    <w:p w14:paraId="7212CC72" w14:textId="77777777" w:rsidR="0017012D" w:rsidRPr="00F71A8A" w:rsidRDefault="0017012D" w:rsidP="0017012D">
      <w:pPr>
        <w:pStyle w:val="itinerario"/>
        <w:rPr>
          <w:lang w:eastAsia="es-CO"/>
        </w:rPr>
      </w:pPr>
      <w:r w:rsidRPr="00F71A8A">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F71A8A">
          <w:rPr>
            <w:rStyle w:val="Hipervnculo"/>
            <w:lang w:eastAsia="es-CO"/>
          </w:rPr>
          <w:t>www.allreps.com</w:t>
        </w:r>
      </w:hyperlink>
      <w:r w:rsidRPr="00F71A8A">
        <w:rPr>
          <w:lang w:eastAsia="es-CO"/>
        </w:rPr>
        <w:t xml:space="preserve"> - </w:t>
      </w:r>
      <w:hyperlink r:id="rId20" w:history="1">
        <w:r w:rsidRPr="00F71A8A">
          <w:rPr>
            <w:rStyle w:val="Hipervnculo"/>
            <w:lang w:eastAsia="es-CO"/>
          </w:rPr>
          <w:t>www.allrepsreceptivo.com</w:t>
        </w:r>
      </w:hyperlink>
      <w:r w:rsidRPr="00F71A8A">
        <w:rPr>
          <w:lang w:eastAsia="es-CO"/>
        </w:rPr>
        <w:t>. Una vez recibidos los dineros por depósitos o pagos totales, se entiende que el viajero conoce y acepta todas las políticas de pagos y cancelaciones del itinerario o servicios que está adquiriendo.</w:t>
      </w:r>
    </w:p>
    <w:p w14:paraId="563A3417" w14:textId="77777777" w:rsidR="0017012D" w:rsidRPr="00F71A8A" w:rsidRDefault="0017012D" w:rsidP="0017012D">
      <w:pPr>
        <w:pStyle w:val="itinerario"/>
        <w:rPr>
          <w:lang w:eastAsia="es-CO"/>
        </w:rPr>
      </w:pPr>
    </w:p>
    <w:p w14:paraId="11ED27CE" w14:textId="77777777" w:rsidR="0017012D" w:rsidRPr="00F71A8A" w:rsidRDefault="0017012D" w:rsidP="0017012D">
      <w:pPr>
        <w:pStyle w:val="itinerario"/>
        <w:rPr>
          <w:lang w:eastAsia="es-CO"/>
        </w:rPr>
      </w:pPr>
      <w:r w:rsidRPr="00F71A8A">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21CCE52" w14:textId="77777777" w:rsidR="0017012D" w:rsidRPr="00F71A8A" w:rsidRDefault="0017012D" w:rsidP="0017012D">
      <w:pPr>
        <w:pStyle w:val="itinerario"/>
        <w:rPr>
          <w:lang w:eastAsia="es-CO"/>
        </w:rPr>
      </w:pPr>
    </w:p>
    <w:p w14:paraId="3623FA61" w14:textId="77777777" w:rsidR="0017012D" w:rsidRPr="00F71A8A" w:rsidRDefault="0017012D" w:rsidP="0017012D">
      <w:pPr>
        <w:pStyle w:val="itinerario"/>
        <w:rPr>
          <w:lang w:eastAsia="es-CO"/>
        </w:rPr>
      </w:pPr>
      <w:r w:rsidRPr="00F71A8A">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F71A8A">
        <w:rPr>
          <w:b/>
          <w:lang w:eastAsia="es-CO"/>
        </w:rPr>
        <w:t>ALL REPS</w:t>
      </w:r>
      <w:r w:rsidRPr="00F71A8A">
        <w:rPr>
          <w:lang w:eastAsia="es-CO"/>
        </w:rPr>
        <w:t>.</w:t>
      </w:r>
    </w:p>
    <w:p w14:paraId="1D4925DF" w14:textId="77777777" w:rsidR="0017012D" w:rsidRPr="00F71A8A" w:rsidRDefault="0017012D" w:rsidP="0017012D">
      <w:pPr>
        <w:pStyle w:val="itinerario"/>
        <w:rPr>
          <w:lang w:eastAsia="es-CO"/>
        </w:rPr>
      </w:pPr>
    </w:p>
    <w:p w14:paraId="1A3E8C31" w14:textId="77777777" w:rsidR="0017012D" w:rsidRPr="00F71A8A" w:rsidRDefault="0017012D" w:rsidP="0017012D">
      <w:pPr>
        <w:pStyle w:val="itinerario"/>
        <w:rPr>
          <w:lang w:eastAsia="es-CO"/>
        </w:rPr>
      </w:pPr>
      <w:r w:rsidRPr="00F71A8A">
        <w:rPr>
          <w:lang w:eastAsia="es-CO"/>
        </w:rPr>
        <w:lastRenderedPageBreak/>
        <w:t xml:space="preserve">Con el fin de contrarrestar la explotación sexual de niños, niñas y adolescentes en viajes y turismo, </w:t>
      </w:r>
      <w:r w:rsidRPr="00F71A8A">
        <w:rPr>
          <w:b/>
          <w:lang w:eastAsia="es-CO"/>
        </w:rPr>
        <w:t>ALL REPS</w:t>
      </w:r>
      <w:r w:rsidRPr="00F71A8A">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C9505C5" w14:textId="77777777" w:rsidR="0017012D" w:rsidRPr="00F71A8A" w:rsidRDefault="0017012D" w:rsidP="0017012D">
      <w:pPr>
        <w:pStyle w:val="itinerario"/>
        <w:rPr>
          <w:lang w:eastAsia="es-CO"/>
        </w:rPr>
      </w:pPr>
    </w:p>
    <w:p w14:paraId="2C0B4BD5"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F71A8A">
        <w:rPr>
          <w:b/>
          <w:lang w:eastAsia="es-CO"/>
        </w:rPr>
        <w:t>ALL REPS</w:t>
      </w:r>
      <w:r w:rsidRPr="00F71A8A">
        <w:rPr>
          <w:lang w:eastAsia="es-CO"/>
        </w:rPr>
        <w:t xml:space="preserve"> precisa lo anterior en la siguiente frase “Cuidar el planeta es tarea de todos.”</w:t>
      </w:r>
    </w:p>
    <w:p w14:paraId="4868E832" w14:textId="77777777" w:rsidR="0017012D" w:rsidRPr="00F71A8A" w:rsidRDefault="0017012D" w:rsidP="0017012D">
      <w:pPr>
        <w:pStyle w:val="itinerario"/>
        <w:rPr>
          <w:lang w:eastAsia="es-CO"/>
        </w:rPr>
      </w:pPr>
    </w:p>
    <w:p w14:paraId="7BA09A61" w14:textId="77777777" w:rsidR="0017012D" w:rsidRPr="00F71A8A" w:rsidRDefault="0017012D" w:rsidP="0017012D">
      <w:pPr>
        <w:pStyle w:val="itinerario"/>
        <w:rPr>
          <w:lang w:eastAsia="es-CO"/>
        </w:rPr>
      </w:pPr>
      <w:r w:rsidRPr="00F71A8A">
        <w:rPr>
          <w:lang w:eastAsia="es-CO"/>
        </w:rPr>
        <w:t>Con el fin de mitigar los riesgos asociados a lavado de activos, financiación del terrorismo</w:t>
      </w:r>
      <w:r w:rsidRPr="00F71A8A">
        <w:rPr>
          <w:b/>
          <w:lang w:eastAsia="es-CO"/>
        </w:rPr>
        <w:t>, ALL REPS</w:t>
      </w:r>
      <w:r w:rsidRPr="00F71A8A">
        <w:rPr>
          <w:lang w:eastAsia="es-CO"/>
        </w:rPr>
        <w:t xml:space="preserve"> implementará mecanismo de debida diligencia para un conocimiento adecuado de los clientes. De igual manera, las agencias de viajes que adquieran los paquetes de </w:t>
      </w:r>
      <w:r w:rsidRPr="00F71A8A">
        <w:rPr>
          <w:b/>
          <w:lang w:eastAsia="es-CO"/>
        </w:rPr>
        <w:t>ALL REPS</w:t>
      </w:r>
      <w:r w:rsidRPr="00F71A8A">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F71A8A">
        <w:rPr>
          <w:b/>
          <w:lang w:eastAsia="es-CO"/>
        </w:rPr>
        <w:t>ALL REPS</w:t>
      </w:r>
      <w:r w:rsidRPr="00F71A8A">
        <w:rPr>
          <w:lang w:eastAsia="es-CO"/>
        </w:rPr>
        <w:t xml:space="preserve"> podrá requerir a las agencias el análisis de cada cliente para soportar su sistema de gestión de riesgos de LA/FT.</w:t>
      </w:r>
    </w:p>
    <w:p w14:paraId="5B4F81BC" w14:textId="77777777" w:rsidR="0017012D" w:rsidRPr="00F71A8A" w:rsidRDefault="0017012D" w:rsidP="0017012D">
      <w:pPr>
        <w:pStyle w:val="itinerario"/>
        <w:rPr>
          <w:lang w:eastAsia="es-CO"/>
        </w:rPr>
      </w:pPr>
    </w:p>
    <w:p w14:paraId="1430E4F0" w14:textId="77777777" w:rsidR="0017012D" w:rsidRPr="00F71A8A" w:rsidRDefault="0017012D" w:rsidP="0017012D">
      <w:pPr>
        <w:pStyle w:val="itinerario"/>
        <w:rPr>
          <w:lang w:eastAsia="es-CO"/>
        </w:rPr>
      </w:pPr>
      <w:r w:rsidRPr="00F71A8A">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F71A8A">
        <w:rPr>
          <w:b/>
          <w:lang w:eastAsia="es-CO"/>
        </w:rPr>
        <w:t>ALL REPS</w:t>
      </w:r>
      <w:r w:rsidRPr="00F71A8A">
        <w:rPr>
          <w:lang w:eastAsia="es-CO"/>
        </w:rPr>
        <w:t xml:space="preserve"> y demás operadores. En caso de requerirlo, </w:t>
      </w:r>
      <w:r w:rsidRPr="00F71A8A">
        <w:rPr>
          <w:b/>
          <w:lang w:eastAsia="es-CO"/>
        </w:rPr>
        <w:t>ALL REPS</w:t>
      </w:r>
      <w:r w:rsidRPr="00F71A8A">
        <w:rPr>
          <w:lang w:eastAsia="es-CO"/>
        </w:rPr>
        <w:t xml:space="preserve"> podrá solicitar a las Agencias copia de la autorización concedida por el usuario.</w:t>
      </w:r>
    </w:p>
    <w:p w14:paraId="32CB8449" w14:textId="77777777" w:rsidR="0017012D" w:rsidRPr="00F71A8A" w:rsidRDefault="0017012D" w:rsidP="0017012D">
      <w:pPr>
        <w:pStyle w:val="itinerario"/>
        <w:rPr>
          <w:lang w:eastAsia="es-CO"/>
        </w:rPr>
      </w:pPr>
    </w:p>
    <w:p w14:paraId="449EA7BB" w14:textId="77777777" w:rsidR="0017012D" w:rsidRPr="00F71A8A" w:rsidRDefault="0017012D" w:rsidP="0017012D">
      <w:pPr>
        <w:pStyle w:val="itinerario"/>
        <w:rPr>
          <w:b/>
          <w:lang w:eastAsia="es-CO"/>
        </w:rPr>
      </w:pPr>
      <w:r w:rsidRPr="00F71A8A">
        <w:rPr>
          <w:b/>
          <w:lang w:eastAsia="es-CO"/>
        </w:rPr>
        <w:t>Actualización:</w:t>
      </w:r>
    </w:p>
    <w:p w14:paraId="15958827" w14:textId="77777777" w:rsidR="0017012D" w:rsidRPr="00F71A8A" w:rsidRDefault="0017012D" w:rsidP="0017012D">
      <w:pPr>
        <w:pStyle w:val="itinerario"/>
        <w:rPr>
          <w:b/>
          <w:lang w:eastAsia="es-CO"/>
        </w:rPr>
      </w:pPr>
      <w:r w:rsidRPr="00F71A8A">
        <w:rPr>
          <w:b/>
          <w:lang w:eastAsia="es-CO"/>
        </w:rPr>
        <w:t>06-01-23</w:t>
      </w:r>
    </w:p>
    <w:p w14:paraId="24950421" w14:textId="77777777" w:rsidR="0017012D" w:rsidRPr="00F71A8A" w:rsidRDefault="0017012D" w:rsidP="0017012D">
      <w:pPr>
        <w:pStyle w:val="itinerario"/>
        <w:rPr>
          <w:b/>
          <w:lang w:eastAsia="es-CO"/>
        </w:rPr>
      </w:pPr>
      <w:r w:rsidRPr="00F71A8A">
        <w:rPr>
          <w:b/>
          <w:lang w:eastAsia="es-CO"/>
        </w:rPr>
        <w:t>Revisada parte legal.</w:t>
      </w:r>
    </w:p>
    <w:p w14:paraId="03CC362A" w14:textId="77777777" w:rsidR="0017012D" w:rsidRPr="00F71A8A" w:rsidRDefault="0017012D" w:rsidP="0017012D">
      <w:pPr>
        <w:pStyle w:val="dias"/>
        <w:jc w:val="center"/>
        <w:rPr>
          <w:color w:val="1F3864"/>
          <w:sz w:val="28"/>
          <w:szCs w:val="28"/>
        </w:rPr>
      </w:pPr>
      <w:r w:rsidRPr="00F71A8A">
        <w:rPr>
          <w:caps w:val="0"/>
          <w:color w:val="1F3864"/>
          <w:sz w:val="28"/>
          <w:szCs w:val="28"/>
        </w:rPr>
        <w:t>DERECHOS DE AUTOR</w:t>
      </w:r>
    </w:p>
    <w:p w14:paraId="4C46AA5F" w14:textId="77777777" w:rsidR="0017012D" w:rsidRPr="00477DDA" w:rsidRDefault="0017012D" w:rsidP="0017012D">
      <w:pPr>
        <w:pStyle w:val="itinerario"/>
      </w:pPr>
      <w:r w:rsidRPr="00F71A8A">
        <w:t xml:space="preserve"> </w:t>
      </w:r>
      <w:r w:rsidRPr="00F71A8A">
        <w:rPr>
          <w:b/>
        </w:rPr>
        <w:t>ALL REPS LTDA.</w:t>
      </w:r>
      <w:r w:rsidRPr="00F71A8A">
        <w:t xml:space="preserve"> es propietario exclusivo de los derechos de autor de este material, cualquier reproducción, copia, venta, publicación o difusión sin su consentimiento, dará lugar al inicio de las acciones judiciales o administrativas que correspondan.</w:t>
      </w:r>
    </w:p>
    <w:p w14:paraId="4E02D26E" w14:textId="77777777" w:rsidR="0017012D" w:rsidRPr="00477DDA" w:rsidRDefault="0017012D" w:rsidP="0017012D">
      <w:pPr>
        <w:pStyle w:val="dias"/>
      </w:pPr>
    </w:p>
    <w:p w14:paraId="3110F271" w14:textId="77777777" w:rsidR="00C34572" w:rsidRPr="003F40D8" w:rsidRDefault="00C34572" w:rsidP="0017012D">
      <w:pPr>
        <w:pStyle w:val="itinerario"/>
      </w:pPr>
    </w:p>
    <w:sectPr w:rsidR="00C34572" w:rsidRPr="003F40D8" w:rsidSect="003620EE">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A2305" w14:textId="77777777" w:rsidR="004F61EE" w:rsidRDefault="004F61EE" w:rsidP="00AC7E3C">
      <w:pPr>
        <w:spacing w:after="0" w:line="240" w:lineRule="auto"/>
      </w:pPr>
      <w:r>
        <w:separator/>
      </w:r>
    </w:p>
  </w:endnote>
  <w:endnote w:type="continuationSeparator" w:id="0">
    <w:p w14:paraId="473AB9C1" w14:textId="77777777" w:rsidR="004F61EE" w:rsidRDefault="004F61EE" w:rsidP="00AC7E3C">
      <w:pPr>
        <w:spacing w:after="0" w:line="240" w:lineRule="auto"/>
      </w:pPr>
      <w:r>
        <w:continuationSeparator/>
      </w:r>
    </w:p>
  </w:endnote>
  <w:endnote w:type="continuationNotice" w:id="1">
    <w:p w14:paraId="78EACFBA" w14:textId="77777777" w:rsidR="004F61EE" w:rsidRDefault="004F61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8A62F" w14:textId="77777777" w:rsidR="00D66D99" w:rsidRDefault="00D66D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EF6B8" w14:textId="77777777" w:rsidR="004F61EE" w:rsidRDefault="004F61EE" w:rsidP="00AC7E3C">
      <w:pPr>
        <w:spacing w:after="0" w:line="240" w:lineRule="auto"/>
      </w:pPr>
      <w:r>
        <w:separator/>
      </w:r>
    </w:p>
  </w:footnote>
  <w:footnote w:type="continuationSeparator" w:id="0">
    <w:p w14:paraId="6202B2AD" w14:textId="77777777" w:rsidR="004F61EE" w:rsidRDefault="004F61EE" w:rsidP="00AC7E3C">
      <w:pPr>
        <w:spacing w:after="0" w:line="240" w:lineRule="auto"/>
      </w:pPr>
      <w:r>
        <w:continuationSeparator/>
      </w:r>
    </w:p>
  </w:footnote>
  <w:footnote w:type="continuationNotice" w:id="1">
    <w:p w14:paraId="7C08C080" w14:textId="77777777" w:rsidR="004F61EE" w:rsidRDefault="004F61E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6320"/>
    <w:multiLevelType w:val="hybridMultilevel"/>
    <w:tmpl w:val="4068301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FE50FC5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F21F98"/>
    <w:multiLevelType w:val="multilevel"/>
    <w:tmpl w:val="78C23F7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B856100"/>
    <w:multiLevelType w:val="hybridMultilevel"/>
    <w:tmpl w:val="017EAE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2109140">
    <w:abstractNumId w:val="1"/>
  </w:num>
  <w:num w:numId="2" w16cid:durableId="569661156">
    <w:abstractNumId w:val="1"/>
  </w:num>
  <w:num w:numId="3" w16cid:durableId="296760157">
    <w:abstractNumId w:val="1"/>
  </w:num>
  <w:num w:numId="4" w16cid:durableId="2128810357">
    <w:abstractNumId w:val="1"/>
  </w:num>
  <w:num w:numId="5" w16cid:durableId="59406690">
    <w:abstractNumId w:val="1"/>
  </w:num>
  <w:num w:numId="6" w16cid:durableId="644089771">
    <w:abstractNumId w:val="1"/>
  </w:num>
  <w:num w:numId="7" w16cid:durableId="840892813">
    <w:abstractNumId w:val="1"/>
  </w:num>
  <w:num w:numId="8" w16cid:durableId="1043485853">
    <w:abstractNumId w:val="1"/>
  </w:num>
  <w:num w:numId="9" w16cid:durableId="1252661810">
    <w:abstractNumId w:val="1"/>
  </w:num>
  <w:num w:numId="10" w16cid:durableId="270670824">
    <w:abstractNumId w:val="1"/>
  </w:num>
  <w:num w:numId="11" w16cid:durableId="808981803">
    <w:abstractNumId w:val="4"/>
  </w:num>
  <w:num w:numId="12" w16cid:durableId="1295864259">
    <w:abstractNumId w:val="10"/>
  </w:num>
  <w:num w:numId="13" w16cid:durableId="1614360224">
    <w:abstractNumId w:val="16"/>
  </w:num>
  <w:num w:numId="14" w16cid:durableId="410351991">
    <w:abstractNumId w:val="11"/>
  </w:num>
  <w:num w:numId="15" w16cid:durableId="1781755423">
    <w:abstractNumId w:val="17"/>
  </w:num>
  <w:num w:numId="16" w16cid:durableId="936791518">
    <w:abstractNumId w:val="9"/>
  </w:num>
  <w:num w:numId="17" w16cid:durableId="1866747737">
    <w:abstractNumId w:val="2"/>
  </w:num>
  <w:num w:numId="18" w16cid:durableId="1104694783">
    <w:abstractNumId w:val="7"/>
  </w:num>
  <w:num w:numId="19" w16cid:durableId="290597726">
    <w:abstractNumId w:val="14"/>
  </w:num>
  <w:num w:numId="20" w16cid:durableId="1909916459">
    <w:abstractNumId w:val="21"/>
  </w:num>
  <w:num w:numId="21" w16cid:durableId="467095690">
    <w:abstractNumId w:val="6"/>
  </w:num>
  <w:num w:numId="22" w16cid:durableId="604268511">
    <w:abstractNumId w:val="3"/>
  </w:num>
  <w:num w:numId="23" w16cid:durableId="2092654219">
    <w:abstractNumId w:val="12"/>
  </w:num>
  <w:num w:numId="24" w16cid:durableId="2026052895">
    <w:abstractNumId w:val="8"/>
  </w:num>
  <w:num w:numId="25" w16cid:durableId="1292058062">
    <w:abstractNumId w:val="13"/>
  </w:num>
  <w:num w:numId="26" w16cid:durableId="131603044">
    <w:abstractNumId w:val="15"/>
  </w:num>
  <w:num w:numId="27" w16cid:durableId="506479222">
    <w:abstractNumId w:val="19"/>
  </w:num>
  <w:num w:numId="28" w16cid:durableId="148405697">
    <w:abstractNumId w:val="0"/>
  </w:num>
  <w:num w:numId="29" w16cid:durableId="1322192835">
    <w:abstractNumId w:val="18"/>
  </w:num>
  <w:num w:numId="30" w16cid:durableId="1002008217">
    <w:abstractNumId w:val="4"/>
  </w:num>
  <w:num w:numId="31" w16cid:durableId="578830414">
    <w:abstractNumId w:val="4"/>
  </w:num>
  <w:num w:numId="32" w16cid:durableId="618494955">
    <w:abstractNumId w:val="5"/>
  </w:num>
  <w:num w:numId="33" w16cid:durableId="2123113754">
    <w:abstractNumId w:val="20"/>
  </w:num>
  <w:num w:numId="34" w16cid:durableId="1603875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A7D"/>
    <w:rsid w:val="0000590B"/>
    <w:rsid w:val="0000758D"/>
    <w:rsid w:val="00013431"/>
    <w:rsid w:val="000138B5"/>
    <w:rsid w:val="000145A4"/>
    <w:rsid w:val="000147B1"/>
    <w:rsid w:val="00014BDA"/>
    <w:rsid w:val="00016397"/>
    <w:rsid w:val="00022526"/>
    <w:rsid w:val="000241A9"/>
    <w:rsid w:val="000300AC"/>
    <w:rsid w:val="00031E1C"/>
    <w:rsid w:val="0003672D"/>
    <w:rsid w:val="00037109"/>
    <w:rsid w:val="00040DA0"/>
    <w:rsid w:val="0004236E"/>
    <w:rsid w:val="00042551"/>
    <w:rsid w:val="00051774"/>
    <w:rsid w:val="00051E43"/>
    <w:rsid w:val="000530A9"/>
    <w:rsid w:val="0005451C"/>
    <w:rsid w:val="000546DC"/>
    <w:rsid w:val="000549BB"/>
    <w:rsid w:val="00056029"/>
    <w:rsid w:val="00057989"/>
    <w:rsid w:val="00057AE5"/>
    <w:rsid w:val="00063520"/>
    <w:rsid w:val="00065D19"/>
    <w:rsid w:val="0007013F"/>
    <w:rsid w:val="0007200B"/>
    <w:rsid w:val="00072261"/>
    <w:rsid w:val="0007680C"/>
    <w:rsid w:val="00082FEB"/>
    <w:rsid w:val="0008551D"/>
    <w:rsid w:val="00091A77"/>
    <w:rsid w:val="000A128A"/>
    <w:rsid w:val="000A506E"/>
    <w:rsid w:val="000B1441"/>
    <w:rsid w:val="000B2878"/>
    <w:rsid w:val="000B55C7"/>
    <w:rsid w:val="000C0173"/>
    <w:rsid w:val="000C2C2C"/>
    <w:rsid w:val="000C361D"/>
    <w:rsid w:val="000C3F05"/>
    <w:rsid w:val="000C40EC"/>
    <w:rsid w:val="000D311F"/>
    <w:rsid w:val="000E0052"/>
    <w:rsid w:val="000E03F2"/>
    <w:rsid w:val="000E7D7D"/>
    <w:rsid w:val="000F0CD7"/>
    <w:rsid w:val="000F1372"/>
    <w:rsid w:val="000F3D26"/>
    <w:rsid w:val="000F4C72"/>
    <w:rsid w:val="000F6068"/>
    <w:rsid w:val="000F7B84"/>
    <w:rsid w:val="00102C23"/>
    <w:rsid w:val="001063CA"/>
    <w:rsid w:val="00110C9E"/>
    <w:rsid w:val="00110DD2"/>
    <w:rsid w:val="001149F8"/>
    <w:rsid w:val="00115350"/>
    <w:rsid w:val="00117755"/>
    <w:rsid w:val="00122A6A"/>
    <w:rsid w:val="00123675"/>
    <w:rsid w:val="00124C8F"/>
    <w:rsid w:val="0012773B"/>
    <w:rsid w:val="00133EF4"/>
    <w:rsid w:val="00134E3A"/>
    <w:rsid w:val="001360D5"/>
    <w:rsid w:val="00141ED2"/>
    <w:rsid w:val="00143FC0"/>
    <w:rsid w:val="0014799E"/>
    <w:rsid w:val="00150BC2"/>
    <w:rsid w:val="00150D89"/>
    <w:rsid w:val="00152D21"/>
    <w:rsid w:val="00153130"/>
    <w:rsid w:val="00160F92"/>
    <w:rsid w:val="0016285E"/>
    <w:rsid w:val="00162E71"/>
    <w:rsid w:val="00166215"/>
    <w:rsid w:val="001665D6"/>
    <w:rsid w:val="00167684"/>
    <w:rsid w:val="0017012D"/>
    <w:rsid w:val="0017476B"/>
    <w:rsid w:val="00181B60"/>
    <w:rsid w:val="00181DCD"/>
    <w:rsid w:val="0019142D"/>
    <w:rsid w:val="001A0392"/>
    <w:rsid w:val="001B0940"/>
    <w:rsid w:val="001B2DF1"/>
    <w:rsid w:val="001B4507"/>
    <w:rsid w:val="001B720E"/>
    <w:rsid w:val="001D3F6D"/>
    <w:rsid w:val="001D755F"/>
    <w:rsid w:val="001E0AF9"/>
    <w:rsid w:val="001E0EE2"/>
    <w:rsid w:val="001E2B89"/>
    <w:rsid w:val="001E6A36"/>
    <w:rsid w:val="00202A35"/>
    <w:rsid w:val="00202C8D"/>
    <w:rsid w:val="0020385B"/>
    <w:rsid w:val="0021590A"/>
    <w:rsid w:val="0021752C"/>
    <w:rsid w:val="00225430"/>
    <w:rsid w:val="00227D02"/>
    <w:rsid w:val="002376AF"/>
    <w:rsid w:val="00240708"/>
    <w:rsid w:val="00241B8D"/>
    <w:rsid w:val="00242E0A"/>
    <w:rsid w:val="00245A5F"/>
    <w:rsid w:val="00245D4E"/>
    <w:rsid w:val="00251D20"/>
    <w:rsid w:val="00253688"/>
    <w:rsid w:val="00253E95"/>
    <w:rsid w:val="00257E57"/>
    <w:rsid w:val="00261864"/>
    <w:rsid w:val="002661A5"/>
    <w:rsid w:val="00267685"/>
    <w:rsid w:val="0027297A"/>
    <w:rsid w:val="0027611E"/>
    <w:rsid w:val="00276433"/>
    <w:rsid w:val="002768FD"/>
    <w:rsid w:val="00276F52"/>
    <w:rsid w:val="00284991"/>
    <w:rsid w:val="002865D3"/>
    <w:rsid w:val="00286A3D"/>
    <w:rsid w:val="00287495"/>
    <w:rsid w:val="00287855"/>
    <w:rsid w:val="00287B1D"/>
    <w:rsid w:val="00294E2A"/>
    <w:rsid w:val="00295B34"/>
    <w:rsid w:val="002963ED"/>
    <w:rsid w:val="00296F00"/>
    <w:rsid w:val="002A3821"/>
    <w:rsid w:val="002B2A20"/>
    <w:rsid w:val="002B3003"/>
    <w:rsid w:val="002C6C20"/>
    <w:rsid w:val="002D0ACB"/>
    <w:rsid w:val="002E27BE"/>
    <w:rsid w:val="002E5DCE"/>
    <w:rsid w:val="002F3884"/>
    <w:rsid w:val="00302933"/>
    <w:rsid w:val="00303A48"/>
    <w:rsid w:val="003069AE"/>
    <w:rsid w:val="00310CA4"/>
    <w:rsid w:val="0031447A"/>
    <w:rsid w:val="0031511D"/>
    <w:rsid w:val="00316425"/>
    <w:rsid w:val="00317602"/>
    <w:rsid w:val="00320992"/>
    <w:rsid w:val="00322148"/>
    <w:rsid w:val="00332180"/>
    <w:rsid w:val="003335B5"/>
    <w:rsid w:val="0033611D"/>
    <w:rsid w:val="0035021B"/>
    <w:rsid w:val="00350686"/>
    <w:rsid w:val="00353E29"/>
    <w:rsid w:val="003541DA"/>
    <w:rsid w:val="00354631"/>
    <w:rsid w:val="00355E52"/>
    <w:rsid w:val="003602A6"/>
    <w:rsid w:val="003620EE"/>
    <w:rsid w:val="0036432E"/>
    <w:rsid w:val="00364DB2"/>
    <w:rsid w:val="00367022"/>
    <w:rsid w:val="003705F2"/>
    <w:rsid w:val="0037075C"/>
    <w:rsid w:val="00370DCA"/>
    <w:rsid w:val="00372444"/>
    <w:rsid w:val="00372B02"/>
    <w:rsid w:val="00373B8B"/>
    <w:rsid w:val="00382006"/>
    <w:rsid w:val="003834EF"/>
    <w:rsid w:val="00383750"/>
    <w:rsid w:val="0038536A"/>
    <w:rsid w:val="003868D4"/>
    <w:rsid w:val="00386E8E"/>
    <w:rsid w:val="0039198F"/>
    <w:rsid w:val="003A62B0"/>
    <w:rsid w:val="003A62D5"/>
    <w:rsid w:val="003C113F"/>
    <w:rsid w:val="003C4149"/>
    <w:rsid w:val="003C643F"/>
    <w:rsid w:val="003C6D1A"/>
    <w:rsid w:val="003D4AE6"/>
    <w:rsid w:val="003E12BD"/>
    <w:rsid w:val="003E1FCD"/>
    <w:rsid w:val="003E224E"/>
    <w:rsid w:val="003E5E5B"/>
    <w:rsid w:val="003F0BD2"/>
    <w:rsid w:val="003F1734"/>
    <w:rsid w:val="003F3AD4"/>
    <w:rsid w:val="003F40D8"/>
    <w:rsid w:val="003F6576"/>
    <w:rsid w:val="00400F24"/>
    <w:rsid w:val="00407E9E"/>
    <w:rsid w:val="00410F78"/>
    <w:rsid w:val="00413BAE"/>
    <w:rsid w:val="00415DAC"/>
    <w:rsid w:val="0041736B"/>
    <w:rsid w:val="00422F09"/>
    <w:rsid w:val="00423F03"/>
    <w:rsid w:val="00425769"/>
    <w:rsid w:val="0044331D"/>
    <w:rsid w:val="004454E4"/>
    <w:rsid w:val="00447AD3"/>
    <w:rsid w:val="00452463"/>
    <w:rsid w:val="004534B0"/>
    <w:rsid w:val="004540A7"/>
    <w:rsid w:val="0045446A"/>
    <w:rsid w:val="004625E0"/>
    <w:rsid w:val="0047130F"/>
    <w:rsid w:val="004736BE"/>
    <w:rsid w:val="00475433"/>
    <w:rsid w:val="00476065"/>
    <w:rsid w:val="004804BF"/>
    <w:rsid w:val="00480EE7"/>
    <w:rsid w:val="00483B99"/>
    <w:rsid w:val="004841C7"/>
    <w:rsid w:val="00485BF2"/>
    <w:rsid w:val="00486C18"/>
    <w:rsid w:val="004A1B6B"/>
    <w:rsid w:val="004B1A1E"/>
    <w:rsid w:val="004B2534"/>
    <w:rsid w:val="004B292B"/>
    <w:rsid w:val="004B2E2F"/>
    <w:rsid w:val="004B6E6D"/>
    <w:rsid w:val="004B79EA"/>
    <w:rsid w:val="004C43C8"/>
    <w:rsid w:val="004D0AE5"/>
    <w:rsid w:val="004D0D91"/>
    <w:rsid w:val="004D1D27"/>
    <w:rsid w:val="004D3E3D"/>
    <w:rsid w:val="004D60AB"/>
    <w:rsid w:val="004E25F6"/>
    <w:rsid w:val="004E53F5"/>
    <w:rsid w:val="004F260D"/>
    <w:rsid w:val="004F61EE"/>
    <w:rsid w:val="0050046A"/>
    <w:rsid w:val="00503380"/>
    <w:rsid w:val="005036B1"/>
    <w:rsid w:val="00504499"/>
    <w:rsid w:val="00506684"/>
    <w:rsid w:val="0050751B"/>
    <w:rsid w:val="00507D4D"/>
    <w:rsid w:val="00520834"/>
    <w:rsid w:val="005208C4"/>
    <w:rsid w:val="00520C6E"/>
    <w:rsid w:val="0052372C"/>
    <w:rsid w:val="005246C9"/>
    <w:rsid w:val="0052530C"/>
    <w:rsid w:val="00533413"/>
    <w:rsid w:val="00537A1A"/>
    <w:rsid w:val="00544C98"/>
    <w:rsid w:val="0055684D"/>
    <w:rsid w:val="00556CB9"/>
    <w:rsid w:val="005571CB"/>
    <w:rsid w:val="0055744B"/>
    <w:rsid w:val="00557CDB"/>
    <w:rsid w:val="00560AB8"/>
    <w:rsid w:val="00565268"/>
    <w:rsid w:val="00574565"/>
    <w:rsid w:val="00575080"/>
    <w:rsid w:val="0058765E"/>
    <w:rsid w:val="005907F5"/>
    <w:rsid w:val="00594048"/>
    <w:rsid w:val="0059426B"/>
    <w:rsid w:val="005943F8"/>
    <w:rsid w:val="005A0B8B"/>
    <w:rsid w:val="005A1B79"/>
    <w:rsid w:val="005A1F6F"/>
    <w:rsid w:val="005A4056"/>
    <w:rsid w:val="005A4269"/>
    <w:rsid w:val="005B3874"/>
    <w:rsid w:val="005C4C73"/>
    <w:rsid w:val="005D03DC"/>
    <w:rsid w:val="005D13F2"/>
    <w:rsid w:val="005D190B"/>
    <w:rsid w:val="005E0021"/>
    <w:rsid w:val="005E129C"/>
    <w:rsid w:val="005E56AB"/>
    <w:rsid w:val="005E7338"/>
    <w:rsid w:val="005E7D51"/>
    <w:rsid w:val="005E7F65"/>
    <w:rsid w:val="005F44CF"/>
    <w:rsid w:val="006036DD"/>
    <w:rsid w:val="00612FB5"/>
    <w:rsid w:val="00617A75"/>
    <w:rsid w:val="006208C9"/>
    <w:rsid w:val="0062100C"/>
    <w:rsid w:val="006211E1"/>
    <w:rsid w:val="00623E44"/>
    <w:rsid w:val="00634F91"/>
    <w:rsid w:val="00640D01"/>
    <w:rsid w:val="006416A9"/>
    <w:rsid w:val="00645F7E"/>
    <w:rsid w:val="006516A2"/>
    <w:rsid w:val="006543BD"/>
    <w:rsid w:val="00655068"/>
    <w:rsid w:val="006555DA"/>
    <w:rsid w:val="00656D76"/>
    <w:rsid w:val="00660014"/>
    <w:rsid w:val="00660740"/>
    <w:rsid w:val="006678E2"/>
    <w:rsid w:val="00670641"/>
    <w:rsid w:val="00681834"/>
    <w:rsid w:val="006825E0"/>
    <w:rsid w:val="00687FA1"/>
    <w:rsid w:val="0069077B"/>
    <w:rsid w:val="00696296"/>
    <w:rsid w:val="006A28FB"/>
    <w:rsid w:val="006A4A02"/>
    <w:rsid w:val="006A62E5"/>
    <w:rsid w:val="006A67CE"/>
    <w:rsid w:val="006A6F0A"/>
    <w:rsid w:val="006A7217"/>
    <w:rsid w:val="006B5DE0"/>
    <w:rsid w:val="006B6F91"/>
    <w:rsid w:val="006C3BEF"/>
    <w:rsid w:val="006C66B0"/>
    <w:rsid w:val="006D37DC"/>
    <w:rsid w:val="006D4013"/>
    <w:rsid w:val="006E4287"/>
    <w:rsid w:val="006E4FDA"/>
    <w:rsid w:val="006E576B"/>
    <w:rsid w:val="006F2628"/>
    <w:rsid w:val="006F6C32"/>
    <w:rsid w:val="006F7027"/>
    <w:rsid w:val="0070080F"/>
    <w:rsid w:val="0070562D"/>
    <w:rsid w:val="007101B0"/>
    <w:rsid w:val="0071049B"/>
    <w:rsid w:val="0071356C"/>
    <w:rsid w:val="00721DC8"/>
    <w:rsid w:val="007278BA"/>
    <w:rsid w:val="00730C04"/>
    <w:rsid w:val="007355D2"/>
    <w:rsid w:val="00735B6B"/>
    <w:rsid w:val="00741E6C"/>
    <w:rsid w:val="00745160"/>
    <w:rsid w:val="00770926"/>
    <w:rsid w:val="00775198"/>
    <w:rsid w:val="007772BC"/>
    <w:rsid w:val="007830A9"/>
    <w:rsid w:val="00786701"/>
    <w:rsid w:val="00790A0B"/>
    <w:rsid w:val="00792D6A"/>
    <w:rsid w:val="007A5D41"/>
    <w:rsid w:val="007B014F"/>
    <w:rsid w:val="007C4389"/>
    <w:rsid w:val="007C4FBE"/>
    <w:rsid w:val="007D0A9D"/>
    <w:rsid w:val="007D31F8"/>
    <w:rsid w:val="007D4022"/>
    <w:rsid w:val="007D6208"/>
    <w:rsid w:val="007E203B"/>
    <w:rsid w:val="007E29E1"/>
    <w:rsid w:val="007E3143"/>
    <w:rsid w:val="007E3DDA"/>
    <w:rsid w:val="007E485C"/>
    <w:rsid w:val="007F04DE"/>
    <w:rsid w:val="007F4140"/>
    <w:rsid w:val="00802179"/>
    <w:rsid w:val="00804498"/>
    <w:rsid w:val="00814E11"/>
    <w:rsid w:val="0081724B"/>
    <w:rsid w:val="008205C9"/>
    <w:rsid w:val="00823384"/>
    <w:rsid w:val="00825292"/>
    <w:rsid w:val="00830648"/>
    <w:rsid w:val="008423C6"/>
    <w:rsid w:val="00842450"/>
    <w:rsid w:val="008505BC"/>
    <w:rsid w:val="0085616F"/>
    <w:rsid w:val="00862914"/>
    <w:rsid w:val="00864AE4"/>
    <w:rsid w:val="008654A5"/>
    <w:rsid w:val="0086684D"/>
    <w:rsid w:val="008707D4"/>
    <w:rsid w:val="008736F1"/>
    <w:rsid w:val="00873884"/>
    <w:rsid w:val="0088028D"/>
    <w:rsid w:val="0088176E"/>
    <w:rsid w:val="00886D80"/>
    <w:rsid w:val="008872D1"/>
    <w:rsid w:val="00887A73"/>
    <w:rsid w:val="0089172C"/>
    <w:rsid w:val="00891FC5"/>
    <w:rsid w:val="008942F5"/>
    <w:rsid w:val="008B4AB0"/>
    <w:rsid w:val="008C251A"/>
    <w:rsid w:val="008C42DF"/>
    <w:rsid w:val="008C698F"/>
    <w:rsid w:val="008C6D28"/>
    <w:rsid w:val="008C7467"/>
    <w:rsid w:val="008D4FE2"/>
    <w:rsid w:val="008D7730"/>
    <w:rsid w:val="008E21A1"/>
    <w:rsid w:val="008E3593"/>
    <w:rsid w:val="008E7A8F"/>
    <w:rsid w:val="008F6DB1"/>
    <w:rsid w:val="00901485"/>
    <w:rsid w:val="009027D4"/>
    <w:rsid w:val="0090588E"/>
    <w:rsid w:val="009102E8"/>
    <w:rsid w:val="00910C45"/>
    <w:rsid w:val="00914B0D"/>
    <w:rsid w:val="009154F1"/>
    <w:rsid w:val="0091595C"/>
    <w:rsid w:val="00916C9E"/>
    <w:rsid w:val="00920038"/>
    <w:rsid w:val="00921C2C"/>
    <w:rsid w:val="00923F57"/>
    <w:rsid w:val="00924BA9"/>
    <w:rsid w:val="00924F16"/>
    <w:rsid w:val="0093095A"/>
    <w:rsid w:val="00931124"/>
    <w:rsid w:val="00931CEC"/>
    <w:rsid w:val="00936967"/>
    <w:rsid w:val="00941692"/>
    <w:rsid w:val="0094425B"/>
    <w:rsid w:val="00945C5B"/>
    <w:rsid w:val="0094775C"/>
    <w:rsid w:val="009512D6"/>
    <w:rsid w:val="0095309D"/>
    <w:rsid w:val="00953FCA"/>
    <w:rsid w:val="0095490C"/>
    <w:rsid w:val="00957696"/>
    <w:rsid w:val="009631C6"/>
    <w:rsid w:val="009656A1"/>
    <w:rsid w:val="00970D0F"/>
    <w:rsid w:val="009711AA"/>
    <w:rsid w:val="00980D30"/>
    <w:rsid w:val="00980DF3"/>
    <w:rsid w:val="00981DB6"/>
    <w:rsid w:val="009866CD"/>
    <w:rsid w:val="009911A3"/>
    <w:rsid w:val="009975BB"/>
    <w:rsid w:val="009A0A69"/>
    <w:rsid w:val="009A2F1F"/>
    <w:rsid w:val="009A5F48"/>
    <w:rsid w:val="009A7103"/>
    <w:rsid w:val="009B2895"/>
    <w:rsid w:val="009B5309"/>
    <w:rsid w:val="009C6E74"/>
    <w:rsid w:val="009D0428"/>
    <w:rsid w:val="009D409F"/>
    <w:rsid w:val="009D5C8B"/>
    <w:rsid w:val="009D6704"/>
    <w:rsid w:val="009D7215"/>
    <w:rsid w:val="009E2C71"/>
    <w:rsid w:val="009E694E"/>
    <w:rsid w:val="009F538E"/>
    <w:rsid w:val="009F56FF"/>
    <w:rsid w:val="00A02AA1"/>
    <w:rsid w:val="00A04CFC"/>
    <w:rsid w:val="00A06FDE"/>
    <w:rsid w:val="00A231F6"/>
    <w:rsid w:val="00A26DD9"/>
    <w:rsid w:val="00A27E45"/>
    <w:rsid w:val="00A3479E"/>
    <w:rsid w:val="00A349B1"/>
    <w:rsid w:val="00A34AD4"/>
    <w:rsid w:val="00A40DAE"/>
    <w:rsid w:val="00A43E45"/>
    <w:rsid w:val="00A52F2D"/>
    <w:rsid w:val="00A560F5"/>
    <w:rsid w:val="00A57985"/>
    <w:rsid w:val="00A725DD"/>
    <w:rsid w:val="00A75A44"/>
    <w:rsid w:val="00A76B36"/>
    <w:rsid w:val="00A8230E"/>
    <w:rsid w:val="00A90F48"/>
    <w:rsid w:val="00A92558"/>
    <w:rsid w:val="00A9394A"/>
    <w:rsid w:val="00AA095B"/>
    <w:rsid w:val="00AA3B0A"/>
    <w:rsid w:val="00AA71F8"/>
    <w:rsid w:val="00AB19B9"/>
    <w:rsid w:val="00AB40AA"/>
    <w:rsid w:val="00AB7292"/>
    <w:rsid w:val="00AC1E0A"/>
    <w:rsid w:val="00AC43F4"/>
    <w:rsid w:val="00AC54CB"/>
    <w:rsid w:val="00AC7810"/>
    <w:rsid w:val="00AC7E3C"/>
    <w:rsid w:val="00AD11E4"/>
    <w:rsid w:val="00AD1C5E"/>
    <w:rsid w:val="00AD248D"/>
    <w:rsid w:val="00AD6A90"/>
    <w:rsid w:val="00AE7465"/>
    <w:rsid w:val="00B02222"/>
    <w:rsid w:val="00B03F4D"/>
    <w:rsid w:val="00B04D81"/>
    <w:rsid w:val="00B07BA5"/>
    <w:rsid w:val="00B15598"/>
    <w:rsid w:val="00B20797"/>
    <w:rsid w:val="00B25590"/>
    <w:rsid w:val="00B32171"/>
    <w:rsid w:val="00B34F74"/>
    <w:rsid w:val="00B4299B"/>
    <w:rsid w:val="00B47E64"/>
    <w:rsid w:val="00B62773"/>
    <w:rsid w:val="00B63418"/>
    <w:rsid w:val="00B6488A"/>
    <w:rsid w:val="00B7097F"/>
    <w:rsid w:val="00B728EF"/>
    <w:rsid w:val="00B7589B"/>
    <w:rsid w:val="00B81383"/>
    <w:rsid w:val="00B829AB"/>
    <w:rsid w:val="00B830EA"/>
    <w:rsid w:val="00B85630"/>
    <w:rsid w:val="00B8722B"/>
    <w:rsid w:val="00B87C2B"/>
    <w:rsid w:val="00B90498"/>
    <w:rsid w:val="00BA703C"/>
    <w:rsid w:val="00BA7A72"/>
    <w:rsid w:val="00BB05A6"/>
    <w:rsid w:val="00BB6ADB"/>
    <w:rsid w:val="00BC3896"/>
    <w:rsid w:val="00BC4D59"/>
    <w:rsid w:val="00BC5CBE"/>
    <w:rsid w:val="00BD0E2F"/>
    <w:rsid w:val="00BE0A6E"/>
    <w:rsid w:val="00BE1C6A"/>
    <w:rsid w:val="00BE24BE"/>
    <w:rsid w:val="00BF6359"/>
    <w:rsid w:val="00BF7229"/>
    <w:rsid w:val="00C106AC"/>
    <w:rsid w:val="00C1518A"/>
    <w:rsid w:val="00C1725E"/>
    <w:rsid w:val="00C17B53"/>
    <w:rsid w:val="00C21C39"/>
    <w:rsid w:val="00C22E0C"/>
    <w:rsid w:val="00C2374D"/>
    <w:rsid w:val="00C26785"/>
    <w:rsid w:val="00C30571"/>
    <w:rsid w:val="00C33AF5"/>
    <w:rsid w:val="00C34572"/>
    <w:rsid w:val="00C46CB6"/>
    <w:rsid w:val="00C47F0F"/>
    <w:rsid w:val="00C617EB"/>
    <w:rsid w:val="00C620B6"/>
    <w:rsid w:val="00C63AAF"/>
    <w:rsid w:val="00C66226"/>
    <w:rsid w:val="00C66BFE"/>
    <w:rsid w:val="00C6779F"/>
    <w:rsid w:val="00C67E9C"/>
    <w:rsid w:val="00C7006F"/>
    <w:rsid w:val="00C76A20"/>
    <w:rsid w:val="00C83982"/>
    <w:rsid w:val="00C86AE2"/>
    <w:rsid w:val="00C91980"/>
    <w:rsid w:val="00CA0580"/>
    <w:rsid w:val="00CA2916"/>
    <w:rsid w:val="00CA2FC1"/>
    <w:rsid w:val="00CA7A91"/>
    <w:rsid w:val="00CB760B"/>
    <w:rsid w:val="00CC07C2"/>
    <w:rsid w:val="00CC73E5"/>
    <w:rsid w:val="00CD118B"/>
    <w:rsid w:val="00CD7B7D"/>
    <w:rsid w:val="00CE0EF4"/>
    <w:rsid w:val="00CE2083"/>
    <w:rsid w:val="00CE4F5F"/>
    <w:rsid w:val="00CF05BA"/>
    <w:rsid w:val="00CF08B5"/>
    <w:rsid w:val="00CF349F"/>
    <w:rsid w:val="00D01DB7"/>
    <w:rsid w:val="00D045E9"/>
    <w:rsid w:val="00D04F8F"/>
    <w:rsid w:val="00D0551E"/>
    <w:rsid w:val="00D133F0"/>
    <w:rsid w:val="00D140E2"/>
    <w:rsid w:val="00D143A0"/>
    <w:rsid w:val="00D3047B"/>
    <w:rsid w:val="00D30E60"/>
    <w:rsid w:val="00D3114C"/>
    <w:rsid w:val="00D329FB"/>
    <w:rsid w:val="00D51E27"/>
    <w:rsid w:val="00D5537C"/>
    <w:rsid w:val="00D563D7"/>
    <w:rsid w:val="00D60833"/>
    <w:rsid w:val="00D60B41"/>
    <w:rsid w:val="00D66D99"/>
    <w:rsid w:val="00D74E87"/>
    <w:rsid w:val="00D76C16"/>
    <w:rsid w:val="00D842DF"/>
    <w:rsid w:val="00D8484A"/>
    <w:rsid w:val="00D858CD"/>
    <w:rsid w:val="00D95F12"/>
    <w:rsid w:val="00DA1329"/>
    <w:rsid w:val="00DA582F"/>
    <w:rsid w:val="00DA6485"/>
    <w:rsid w:val="00DB173C"/>
    <w:rsid w:val="00DB5F69"/>
    <w:rsid w:val="00DB6314"/>
    <w:rsid w:val="00DB6A93"/>
    <w:rsid w:val="00DC3D44"/>
    <w:rsid w:val="00DC423E"/>
    <w:rsid w:val="00DC7884"/>
    <w:rsid w:val="00DD2FF0"/>
    <w:rsid w:val="00DD2FFA"/>
    <w:rsid w:val="00DD36FC"/>
    <w:rsid w:val="00DE35C7"/>
    <w:rsid w:val="00DF0C92"/>
    <w:rsid w:val="00DF10D2"/>
    <w:rsid w:val="00E03B48"/>
    <w:rsid w:val="00E0454C"/>
    <w:rsid w:val="00E05075"/>
    <w:rsid w:val="00E13617"/>
    <w:rsid w:val="00E22E2F"/>
    <w:rsid w:val="00E32EC7"/>
    <w:rsid w:val="00E33446"/>
    <w:rsid w:val="00E34FBA"/>
    <w:rsid w:val="00E4238D"/>
    <w:rsid w:val="00E43DED"/>
    <w:rsid w:val="00E44031"/>
    <w:rsid w:val="00E47D1D"/>
    <w:rsid w:val="00E513E0"/>
    <w:rsid w:val="00E668EA"/>
    <w:rsid w:val="00E7195B"/>
    <w:rsid w:val="00E72BED"/>
    <w:rsid w:val="00E76F9F"/>
    <w:rsid w:val="00E81F6F"/>
    <w:rsid w:val="00E87069"/>
    <w:rsid w:val="00E87B2E"/>
    <w:rsid w:val="00E87D63"/>
    <w:rsid w:val="00E93177"/>
    <w:rsid w:val="00E94D1B"/>
    <w:rsid w:val="00E96006"/>
    <w:rsid w:val="00EA0516"/>
    <w:rsid w:val="00EA0C43"/>
    <w:rsid w:val="00EA1D73"/>
    <w:rsid w:val="00EA71BD"/>
    <w:rsid w:val="00EB2413"/>
    <w:rsid w:val="00EB41AB"/>
    <w:rsid w:val="00EB52E4"/>
    <w:rsid w:val="00EB549D"/>
    <w:rsid w:val="00EC03C9"/>
    <w:rsid w:val="00EC3705"/>
    <w:rsid w:val="00EC40DC"/>
    <w:rsid w:val="00EC6830"/>
    <w:rsid w:val="00ED52D5"/>
    <w:rsid w:val="00ED7633"/>
    <w:rsid w:val="00EE1777"/>
    <w:rsid w:val="00EF0830"/>
    <w:rsid w:val="00EF24DC"/>
    <w:rsid w:val="00EF36FA"/>
    <w:rsid w:val="00EF3FE5"/>
    <w:rsid w:val="00F00AEB"/>
    <w:rsid w:val="00F0432F"/>
    <w:rsid w:val="00F0538E"/>
    <w:rsid w:val="00F06878"/>
    <w:rsid w:val="00F152CB"/>
    <w:rsid w:val="00F21270"/>
    <w:rsid w:val="00F2365D"/>
    <w:rsid w:val="00F23ABD"/>
    <w:rsid w:val="00F24EC4"/>
    <w:rsid w:val="00F277D4"/>
    <w:rsid w:val="00F27F35"/>
    <w:rsid w:val="00F3380C"/>
    <w:rsid w:val="00F34239"/>
    <w:rsid w:val="00F35860"/>
    <w:rsid w:val="00F35F02"/>
    <w:rsid w:val="00F37A68"/>
    <w:rsid w:val="00F44F45"/>
    <w:rsid w:val="00F518CE"/>
    <w:rsid w:val="00F54528"/>
    <w:rsid w:val="00F55111"/>
    <w:rsid w:val="00F70BCF"/>
    <w:rsid w:val="00F72CDD"/>
    <w:rsid w:val="00F77129"/>
    <w:rsid w:val="00F80B3B"/>
    <w:rsid w:val="00F8137B"/>
    <w:rsid w:val="00F84BB9"/>
    <w:rsid w:val="00F8733C"/>
    <w:rsid w:val="00F87845"/>
    <w:rsid w:val="00F923CF"/>
    <w:rsid w:val="00F9770F"/>
    <w:rsid w:val="00FA4807"/>
    <w:rsid w:val="00FA7BEF"/>
    <w:rsid w:val="00FB45F2"/>
    <w:rsid w:val="00FC1E04"/>
    <w:rsid w:val="00FD0542"/>
    <w:rsid w:val="00FD2FB7"/>
    <w:rsid w:val="00FE08A1"/>
    <w:rsid w:val="00FE0A69"/>
    <w:rsid w:val="00FE5380"/>
    <w:rsid w:val="00FE5D26"/>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3F2C7"/>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paragraph" w:customStyle="1" w:styleId="subtitulo1">
    <w:name w:val="subtitulo 1"/>
    <w:basedOn w:val="dias"/>
    <w:link w:val="subtitulo1Car"/>
    <w:qFormat/>
    <w:rsid w:val="002F3884"/>
    <w:pPr>
      <w:jc w:val="center"/>
    </w:pPr>
    <w:rPr>
      <w:caps w:val="0"/>
      <w:sz w:val="40"/>
      <w:szCs w:val="40"/>
    </w:rPr>
  </w:style>
  <w:style w:type="character" w:customStyle="1" w:styleId="subtitulo1Car">
    <w:name w:val="subtitulo 1 Car"/>
    <w:basedOn w:val="diasCar"/>
    <w:link w:val="subtitulo1"/>
    <w:rsid w:val="002F3884"/>
    <w:rPr>
      <w:rFonts w:ascii="Calibri" w:hAnsi="Calibri" w:cs="Calibri"/>
      <w:b/>
      <w:bCs/>
      <w:caps w:val="0"/>
      <w:color w:val="000000" w:themeColor="text1"/>
      <w:sz w:val="40"/>
      <w:szCs w:val="40"/>
    </w:rPr>
  </w:style>
  <w:style w:type="character" w:customStyle="1" w:styleId="space1">
    <w:name w:val="space1"/>
    <w:rsid w:val="00227D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22911962">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399519561">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182165570">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3578656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25786202">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faturaseries@allreps.com" TargetMode="Externa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0F85A-BE3D-49B3-973D-6B2E506419FB}">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06FD6419-0414-42EB-B22F-A74CBEAC97C6}">
  <ds:schemaRefs>
    <ds:schemaRef ds:uri="http://schemas.microsoft.com/sharepoint/v3/contenttype/forms"/>
  </ds:schemaRefs>
</ds:datastoreItem>
</file>

<file path=customXml/itemProps3.xml><?xml version="1.0" encoding="utf-8"?>
<ds:datastoreItem xmlns:ds="http://schemas.openxmlformats.org/officeDocument/2006/customXml" ds:itemID="{DE109B86-33AB-4A3C-9A5B-0B5B2575C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21</Pages>
  <Words>9667</Words>
  <Characters>53173</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 - Allreps</cp:lastModifiedBy>
  <cp:revision>76</cp:revision>
  <cp:lastPrinted>2024-03-12T18:00:00Z</cp:lastPrinted>
  <dcterms:created xsi:type="dcterms:W3CDTF">2024-11-02T17:29:00Z</dcterms:created>
  <dcterms:modified xsi:type="dcterms:W3CDTF">2024-12-13T22:08:00Z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13294400</vt:r8>
  </property>
  <property fmtid="{D5CDD505-2E9C-101B-9397-08002B2CF9AE}" pid="4" name="MediaServiceImageTags">
    <vt:lpwstr/>
  </property>
</Properties>
</file>