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4F0836B2"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FB3259">
        <w:rPr>
          <w:color w:val="1F3864"/>
          <w:sz w:val="48"/>
          <w:szCs w:val="48"/>
        </w:rPr>
        <w:t>25.</w:t>
      </w:r>
      <w:r w:rsidR="00724DA4">
        <w:rPr>
          <w:color w:val="1F3864"/>
          <w:sz w:val="48"/>
          <w:szCs w:val="48"/>
        </w:rPr>
        <w:t>335</w:t>
      </w:r>
      <w:r w:rsidR="00FB3259">
        <w:rPr>
          <w:color w:val="1F3864"/>
          <w:sz w:val="48"/>
          <w:szCs w:val="48"/>
        </w:rPr>
        <w:t>.000</w:t>
      </w:r>
    </w:p>
    <w:p w14:paraId="3FAB9B43" w14:textId="584EB001" w:rsidR="008D64ED" w:rsidRPr="00FA0550" w:rsidRDefault="008D64ED" w:rsidP="008D64ED">
      <w:pPr>
        <w:pStyle w:val="tituloprograma"/>
        <w:rPr>
          <w:color w:val="1F3864"/>
          <w:sz w:val="48"/>
          <w:szCs w:val="48"/>
        </w:rPr>
      </w:pPr>
      <w:r>
        <w:rPr>
          <w:color w:val="1F3864"/>
          <w:sz w:val="48"/>
          <w:szCs w:val="48"/>
        </w:rPr>
        <w:t xml:space="preserve">Desde USD </w:t>
      </w:r>
      <w:r w:rsidR="00724DA4">
        <w:rPr>
          <w:color w:val="1F3864"/>
          <w:sz w:val="48"/>
          <w:szCs w:val="48"/>
        </w:rPr>
        <w:t>5.935</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552B54F4"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2A087C" w:rsidRPr="002A087C">
        <w:rPr>
          <w:caps w:val="0"/>
          <w:color w:val="1F3864"/>
          <w:sz w:val="40"/>
          <w:szCs w:val="40"/>
        </w:rPr>
        <w:t>Tokio, Hakone, Nara, Kioto, Kanazawa, Gero, Osaka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0"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2856E658" w:rsidR="005C410F" w:rsidRDefault="00724DA4" w:rsidP="0014790C">
      <w:pPr>
        <w:pStyle w:val="itinerario"/>
        <w:ind w:left="2832"/>
        <w:jc w:val="left"/>
        <w:rPr>
          <w:b/>
          <w:color w:val="1F3864"/>
          <w:sz w:val="28"/>
          <w:szCs w:val="28"/>
        </w:rPr>
      </w:pPr>
      <w:r>
        <w:rPr>
          <w:b/>
          <w:color w:val="1F3864"/>
          <w:sz w:val="28"/>
          <w:szCs w:val="28"/>
        </w:rPr>
        <w:t>Noviembre 22</w:t>
      </w:r>
      <w:r w:rsidR="00804C46">
        <w:rPr>
          <w:b/>
          <w:color w:val="1F3864"/>
          <w:sz w:val="28"/>
          <w:szCs w:val="28"/>
        </w:rPr>
        <w:tab/>
      </w:r>
      <w:r w:rsidR="00804C46">
        <w:rPr>
          <w:b/>
          <w:color w:val="1F3864"/>
          <w:sz w:val="28"/>
          <w:szCs w:val="28"/>
        </w:rPr>
        <w:tab/>
      </w:r>
      <w:r>
        <w:rPr>
          <w:b/>
          <w:color w:val="1F3864"/>
          <w:sz w:val="28"/>
          <w:szCs w:val="28"/>
        </w:rPr>
        <w:t>diciembre 6</w:t>
      </w:r>
    </w:p>
    <w:bookmarkEnd w:id="0"/>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1AE8F898" w:rsidR="00B23B65" w:rsidRPr="008D64ED" w:rsidRDefault="00B23B65" w:rsidP="007C4248">
      <w:pPr>
        <w:pStyle w:val="vinetas"/>
        <w:jc w:val="both"/>
      </w:pPr>
      <w:bookmarkStart w:id="1"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1"/>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2"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2"/>
    <w:p w14:paraId="39A37922" w14:textId="696084BB"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3"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CD1627">
        <w:t>T</w:t>
      </w:r>
      <w:r w:rsidR="00EE2A73" w:rsidRPr="00EE2A73">
        <w:t>raslado al hotel.</w:t>
      </w:r>
      <w:r w:rsidR="00CD1627">
        <w:t xml:space="preserve"> Alojamiento. </w:t>
      </w:r>
    </w:p>
    <w:p w14:paraId="14799B25" w14:textId="77777777" w:rsidR="00664AC0" w:rsidRDefault="00664AC0" w:rsidP="007656F6">
      <w:pPr>
        <w:pStyle w:val="dias"/>
        <w:rPr>
          <w:caps w:val="0"/>
          <w:color w:val="1F3864"/>
          <w:sz w:val="28"/>
          <w:szCs w:val="28"/>
        </w:rPr>
      </w:pPr>
    </w:p>
    <w:p w14:paraId="2DBCE14F" w14:textId="03231750" w:rsidR="007656F6" w:rsidRPr="006E1BB0" w:rsidRDefault="00F0279F"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57809A5B" w14:textId="2E274353" w:rsidR="007656F6" w:rsidRPr="006E1BB0" w:rsidRDefault="007656F6" w:rsidP="007656F6">
      <w:pPr>
        <w:pStyle w:val="itinerario"/>
        <w:rPr>
          <w:highlight w:val="yellow"/>
        </w:rPr>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23520C6C"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00760EAD">
        <w:rPr>
          <w:caps w:val="0"/>
          <w:color w:val="1F3864"/>
          <w:sz w:val="28"/>
          <w:szCs w:val="28"/>
        </w:rPr>
        <w:t xml:space="preserve">ESTAMBUL - </w:t>
      </w:r>
      <w:r>
        <w:rPr>
          <w:caps w:val="0"/>
          <w:color w:val="1F3864"/>
          <w:sz w:val="28"/>
          <w:szCs w:val="28"/>
        </w:rPr>
        <w:t xml:space="preserve">TOKYO </w:t>
      </w:r>
    </w:p>
    <w:p w14:paraId="589687B5" w14:textId="4F1C2C54" w:rsidR="009514EA" w:rsidRDefault="009514EA" w:rsidP="009514EA">
      <w:pPr>
        <w:pStyle w:val="itinerario"/>
      </w:pPr>
      <w:r>
        <w:t xml:space="preserve">Salida en el vuelo de TURKISH AIRLINES con destino Tokyo.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76060293" w:rsidR="009514EA" w:rsidRPr="0020425D" w:rsidRDefault="009514EA" w:rsidP="009514EA">
      <w:pPr>
        <w:pStyle w:val="dias"/>
        <w:rPr>
          <w:color w:val="1F3864"/>
          <w:sz w:val="28"/>
          <w:szCs w:val="28"/>
        </w:rPr>
      </w:pPr>
      <w:bookmarkStart w:id="4"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280B1C">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020D74F6" w14:textId="13252EE0" w:rsidR="009514EA" w:rsidRDefault="009514EA" w:rsidP="009514EA">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rsidR="005569D7">
        <w:t>:</w:t>
      </w:r>
    </w:p>
    <w:p w14:paraId="2C774E87" w14:textId="77777777" w:rsidR="00280B1C" w:rsidRPr="00280B1C" w:rsidRDefault="00280B1C" w:rsidP="00280B1C">
      <w:pPr>
        <w:pStyle w:val="itinerario"/>
      </w:pPr>
      <w:r w:rsidRPr="00280B1C">
        <w:t>Número mínimo de participantes requerido para operación: 5 pasajeros.</w:t>
      </w:r>
    </w:p>
    <w:p w14:paraId="780C4DE2" w14:textId="77777777" w:rsidR="00280B1C" w:rsidRPr="00280B1C" w:rsidRDefault="00280B1C" w:rsidP="00280B1C">
      <w:pPr>
        <w:pStyle w:val="itinerario"/>
      </w:pPr>
      <w:r w:rsidRPr="00280B1C">
        <w:t>Almuerzo no incluido.</w:t>
      </w:r>
    </w:p>
    <w:p w14:paraId="0B14CF54" w14:textId="77777777" w:rsidR="00280B1C" w:rsidRPr="00280B1C" w:rsidRDefault="00280B1C" w:rsidP="00280B1C">
      <w:pPr>
        <w:pStyle w:val="itinerario"/>
      </w:pPr>
      <w:r w:rsidRPr="00280B1C">
        <w:t>Este paseo se compra solo en destino y tiene un costo de 10.000 JPY (aprox. USD 80) por persona.</w:t>
      </w:r>
    </w:p>
    <w:p w14:paraId="38627AE5" w14:textId="77777777" w:rsidR="00280B1C" w:rsidRPr="00280B1C" w:rsidRDefault="00280B1C" w:rsidP="00280B1C">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35117191" w14:textId="77777777" w:rsidR="00280B1C" w:rsidRPr="00280B1C" w:rsidRDefault="00280B1C" w:rsidP="00280B1C">
      <w:pPr>
        <w:pStyle w:val="itinerario"/>
      </w:pPr>
    </w:p>
    <w:p w14:paraId="14B378AD" w14:textId="77777777" w:rsidR="00280B1C" w:rsidRDefault="00280B1C" w:rsidP="00280B1C">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bookmarkEnd w:id="4"/>
    <w:p w14:paraId="65810A66" w14:textId="77777777" w:rsidR="00280B1C" w:rsidRDefault="00280B1C" w:rsidP="009514EA">
      <w:pPr>
        <w:pStyle w:val="dias"/>
        <w:rPr>
          <w:caps w:val="0"/>
          <w:color w:val="1F3864"/>
          <w:sz w:val="28"/>
          <w:szCs w:val="28"/>
        </w:rPr>
      </w:pPr>
    </w:p>
    <w:p w14:paraId="0EE13CD9" w14:textId="77777777" w:rsidR="00280B1C" w:rsidRDefault="00280B1C" w:rsidP="009514EA">
      <w:pPr>
        <w:pStyle w:val="dias"/>
        <w:rPr>
          <w:caps w:val="0"/>
          <w:color w:val="1F3864"/>
          <w:sz w:val="28"/>
          <w:szCs w:val="28"/>
        </w:rPr>
      </w:pPr>
    </w:p>
    <w:p w14:paraId="6C4AC442" w14:textId="77777777" w:rsidR="00280B1C" w:rsidRDefault="00280B1C" w:rsidP="009514EA">
      <w:pPr>
        <w:pStyle w:val="dias"/>
        <w:rPr>
          <w:caps w:val="0"/>
          <w:color w:val="1F3864"/>
          <w:sz w:val="28"/>
          <w:szCs w:val="28"/>
        </w:rPr>
      </w:pPr>
    </w:p>
    <w:p w14:paraId="4B03CCB8" w14:textId="77777777" w:rsidR="00280B1C" w:rsidRDefault="00280B1C" w:rsidP="009514EA">
      <w:pPr>
        <w:pStyle w:val="dias"/>
        <w:rPr>
          <w:caps w:val="0"/>
          <w:color w:val="1F3864"/>
          <w:sz w:val="28"/>
          <w:szCs w:val="28"/>
        </w:rPr>
      </w:pPr>
    </w:p>
    <w:p w14:paraId="22226C8D" w14:textId="0B5806A6" w:rsidR="009514EA" w:rsidRPr="00AF679C" w:rsidRDefault="009514EA"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77777777" w:rsidR="009514EA" w:rsidRPr="00B50134"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7BEC720D" w:rsidR="009514EA" w:rsidRPr="001D7D72" w:rsidRDefault="009514EA"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77777777" w:rsidR="009514EA" w:rsidRDefault="009514EA" w:rsidP="009514EA">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42535394" w:rsidR="009514EA" w:rsidRPr="000A54BD" w:rsidRDefault="009514EA"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3B51C4D4" w14:textId="77777777" w:rsidR="005569D7" w:rsidRDefault="005569D7" w:rsidP="009514EA">
      <w:pPr>
        <w:pStyle w:val="dias"/>
        <w:rPr>
          <w:caps w:val="0"/>
          <w:color w:val="1F3864"/>
          <w:sz w:val="28"/>
          <w:szCs w:val="28"/>
        </w:rPr>
      </w:pPr>
    </w:p>
    <w:p w14:paraId="487E590E" w14:textId="77777777" w:rsidR="005569D7" w:rsidRDefault="005569D7" w:rsidP="009514EA">
      <w:pPr>
        <w:pStyle w:val="dias"/>
        <w:rPr>
          <w:caps w:val="0"/>
          <w:color w:val="1F3864"/>
          <w:sz w:val="28"/>
          <w:szCs w:val="28"/>
        </w:rPr>
      </w:pPr>
    </w:p>
    <w:p w14:paraId="42C65182" w14:textId="77777777" w:rsidR="005569D7" w:rsidRDefault="005569D7" w:rsidP="009514EA">
      <w:pPr>
        <w:pStyle w:val="dias"/>
        <w:rPr>
          <w:caps w:val="0"/>
          <w:color w:val="1F3864"/>
          <w:sz w:val="28"/>
          <w:szCs w:val="28"/>
        </w:rPr>
      </w:pPr>
    </w:p>
    <w:p w14:paraId="0ABAC329" w14:textId="77777777" w:rsidR="005569D7" w:rsidRDefault="005569D7" w:rsidP="009514EA">
      <w:pPr>
        <w:pStyle w:val="dias"/>
        <w:rPr>
          <w:caps w:val="0"/>
          <w:color w:val="1F3864"/>
          <w:sz w:val="28"/>
          <w:szCs w:val="28"/>
        </w:rPr>
      </w:pPr>
    </w:p>
    <w:p w14:paraId="7DDA1C16" w14:textId="4D31CE0E" w:rsidR="009514EA" w:rsidRPr="000A54BD" w:rsidRDefault="009514EA"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3F0E57FD"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5" w:name="_Hlk147748036"/>
      <w:r w:rsidRPr="00C30346">
        <w:t>traslado por cuenta de los pasajeros</w:t>
      </w:r>
      <w:r>
        <w:t xml:space="preserve"> en el shuttle bus del hotel o en taxi.</w:t>
      </w:r>
    </w:p>
    <w:p w14:paraId="2452608D" w14:textId="77777777" w:rsidR="00A5570D" w:rsidRDefault="00A5570D" w:rsidP="009514EA">
      <w:pPr>
        <w:pStyle w:val="itinerario"/>
      </w:pPr>
    </w:p>
    <w:bookmarkEnd w:id="5"/>
    <w:p w14:paraId="54599365" w14:textId="77777777" w:rsidR="005569D7" w:rsidRDefault="009514EA" w:rsidP="009514EA">
      <w:pPr>
        <w:pStyle w:val="itinerario"/>
      </w:pPr>
      <w:r w:rsidRPr="0082434F">
        <w:rPr>
          <w:b/>
          <w:color w:val="1F3864"/>
        </w:rPr>
        <w:t>Nota</w:t>
      </w:r>
      <w:r w:rsidRPr="00B761C3">
        <w:rPr>
          <w:color w:val="1F3864"/>
        </w:rPr>
        <w:t xml:space="preserve">: </w:t>
      </w:r>
      <w:r>
        <w:t>Valor por persona</w:t>
      </w:r>
      <w:r w:rsidR="00A5570D">
        <w:t xml:space="preserve"> (pago en destino). </w:t>
      </w:r>
    </w:p>
    <w:p w14:paraId="1816D230" w14:textId="132382B2" w:rsidR="009514EA" w:rsidRDefault="009514EA" w:rsidP="009514EA">
      <w:pPr>
        <w:pStyle w:val="itinerario"/>
      </w:pPr>
      <w:r>
        <w:t>Adultos 50.</w:t>
      </w:r>
      <w:r w:rsidRPr="00CA136B">
        <w:t>000 JPY (aprox.  USD 390) – Niños 40.000 JYP (aprox. USD  290)</w:t>
      </w:r>
      <w:r>
        <w:t xml:space="preserve"> </w:t>
      </w:r>
    </w:p>
    <w:p w14:paraId="3E8A33A2" w14:textId="7908E088" w:rsidR="009514EA" w:rsidRDefault="009514EA" w:rsidP="009514EA">
      <w:pPr>
        <w:pStyle w:val="itinerario"/>
      </w:pPr>
      <w:r>
        <w:t>O</w:t>
      </w:r>
      <w:r w:rsidRPr="00D8390B">
        <w:t>pera con un mínimo de</w:t>
      </w:r>
      <w:r>
        <w:t xml:space="preserve"> 5</w:t>
      </w:r>
      <w:r w:rsidRPr="00D8390B">
        <w:t xml:space="preserve"> personas</w:t>
      </w:r>
      <w:r>
        <w:t>.</w:t>
      </w:r>
    </w:p>
    <w:p w14:paraId="56EBB088" w14:textId="77777777" w:rsidR="009514EA" w:rsidRDefault="009514EA" w:rsidP="009514EA">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AE033B7" w14:textId="3D1DA661" w:rsidR="009514EA" w:rsidRPr="00B761C3" w:rsidRDefault="009514EA" w:rsidP="009514EA">
      <w:pPr>
        <w:pStyle w:val="dias"/>
        <w:rPr>
          <w:color w:val="1F3864"/>
          <w:sz w:val="28"/>
          <w:szCs w:val="28"/>
        </w:rPr>
      </w:pPr>
      <w:r w:rsidRPr="00B761C3">
        <w:rPr>
          <w:caps w:val="0"/>
          <w:color w:val="1F3864"/>
          <w:sz w:val="28"/>
          <w:szCs w:val="28"/>
        </w:rPr>
        <w:t xml:space="preserve">DIA </w:t>
      </w:r>
      <w:r w:rsidR="00664AC0">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1F25AF50"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2F22C692" w14:textId="77777777" w:rsidR="009514EA" w:rsidRPr="00BC41DF" w:rsidRDefault="009514EA" w:rsidP="009514EA">
      <w:pPr>
        <w:pStyle w:val="itinerario"/>
      </w:pPr>
    </w:p>
    <w:p w14:paraId="64289E89" w14:textId="3362B937" w:rsidR="009514EA" w:rsidRDefault="009514EA" w:rsidP="009514EA">
      <w:pPr>
        <w:pStyle w:val="itinerario"/>
      </w:pPr>
      <w:r w:rsidRPr="0029068A">
        <w:rPr>
          <w:b/>
          <w:bCs/>
          <w:color w:val="1F3864"/>
        </w:rPr>
        <w:t xml:space="preserve">Nota: </w:t>
      </w:r>
      <w:r>
        <w:t>El traslado desde Kioto a Kanazawa podría ser en tren con un transbordo en la Estación Tsuruga.</w:t>
      </w:r>
    </w:p>
    <w:p w14:paraId="0556E343" w14:textId="37BDD7E2" w:rsidR="009514EA" w:rsidRPr="00050337" w:rsidRDefault="009514EA" w:rsidP="009514EA">
      <w:pPr>
        <w:pStyle w:val="dias"/>
        <w:rPr>
          <w:color w:val="1F3864"/>
          <w:sz w:val="28"/>
          <w:szCs w:val="28"/>
        </w:rPr>
      </w:pPr>
      <w:r w:rsidRPr="00050337">
        <w:rPr>
          <w:caps w:val="0"/>
          <w:color w:val="1F3864"/>
          <w:sz w:val="28"/>
          <w:szCs w:val="28"/>
        </w:rPr>
        <w:t xml:space="preserve">DÍA </w:t>
      </w:r>
      <w:r w:rsidR="00664AC0">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6DC963A2" w:rsidR="009514EA" w:rsidRDefault="009514EA" w:rsidP="009514EA">
      <w:pPr>
        <w:pStyle w:val="itinerario"/>
      </w:pPr>
      <w:r>
        <w:t xml:space="preserve">Desayuno en el hotel. A LAS 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5D6AE9">
        <w:t>Almuerzo incluido. Al atardecer, traslado al ryokan en Gero. Cena y alojamiento.</w:t>
      </w:r>
    </w:p>
    <w:p w14:paraId="05381404" w14:textId="77777777" w:rsidR="009514EA" w:rsidRDefault="009514EA" w:rsidP="009514EA">
      <w:pPr>
        <w:pStyle w:val="itinerario"/>
      </w:pPr>
    </w:p>
    <w:p w14:paraId="53649C9E" w14:textId="77777777" w:rsidR="009514EA" w:rsidRDefault="009514EA" w:rsidP="009514EA">
      <w:pPr>
        <w:pStyle w:val="itinerario"/>
      </w:pPr>
      <w:r>
        <w:t>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07786E61" w14:textId="77777777" w:rsidR="005569D7" w:rsidRDefault="005569D7" w:rsidP="009514EA">
      <w:pPr>
        <w:pStyle w:val="dias"/>
        <w:ind w:left="1410" w:hanging="1410"/>
        <w:rPr>
          <w:caps w:val="0"/>
          <w:color w:val="1F3864"/>
          <w:sz w:val="28"/>
          <w:szCs w:val="28"/>
        </w:rPr>
      </w:pPr>
    </w:p>
    <w:p w14:paraId="5768EBC6" w14:textId="77777777" w:rsidR="005569D7" w:rsidRDefault="005569D7" w:rsidP="009514EA">
      <w:pPr>
        <w:pStyle w:val="dias"/>
        <w:ind w:left="1410" w:hanging="1410"/>
        <w:rPr>
          <w:caps w:val="0"/>
          <w:color w:val="1F3864"/>
          <w:sz w:val="28"/>
          <w:szCs w:val="28"/>
        </w:rPr>
      </w:pPr>
    </w:p>
    <w:p w14:paraId="35346B7F" w14:textId="77777777" w:rsidR="005569D7" w:rsidRDefault="005569D7" w:rsidP="009514EA">
      <w:pPr>
        <w:pStyle w:val="dias"/>
        <w:ind w:left="1410" w:hanging="1410"/>
        <w:rPr>
          <w:caps w:val="0"/>
          <w:color w:val="1F3864"/>
          <w:sz w:val="28"/>
          <w:szCs w:val="28"/>
        </w:rPr>
      </w:pPr>
    </w:p>
    <w:p w14:paraId="007EFB0C" w14:textId="77777777" w:rsidR="005569D7" w:rsidRDefault="005569D7" w:rsidP="009514EA">
      <w:pPr>
        <w:pStyle w:val="dias"/>
        <w:ind w:left="1410" w:hanging="1410"/>
        <w:rPr>
          <w:caps w:val="0"/>
          <w:color w:val="1F3864"/>
          <w:sz w:val="28"/>
          <w:szCs w:val="28"/>
        </w:rPr>
      </w:pPr>
    </w:p>
    <w:p w14:paraId="79F9AEBE" w14:textId="370CC8C5" w:rsidR="009514EA" w:rsidRPr="00EC58C1" w:rsidRDefault="009514EA" w:rsidP="009514EA">
      <w:pPr>
        <w:pStyle w:val="dias"/>
        <w:ind w:left="1410" w:hanging="1410"/>
        <w:rPr>
          <w:color w:val="1F3864"/>
          <w:sz w:val="28"/>
          <w:szCs w:val="28"/>
        </w:rPr>
      </w:pPr>
      <w:r w:rsidRPr="00EC58C1">
        <w:rPr>
          <w:caps w:val="0"/>
          <w:color w:val="1F3864"/>
          <w:sz w:val="28"/>
          <w:szCs w:val="28"/>
        </w:rPr>
        <w:t>DÍA</w:t>
      </w:r>
      <w:r w:rsidR="00664AC0">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Pr="00EC58C1">
        <w:rPr>
          <w:caps w:val="0"/>
          <w:color w:val="1F3864"/>
          <w:sz w:val="28"/>
          <w:szCs w:val="28"/>
        </w:rPr>
        <w:tab/>
      </w:r>
      <w:r>
        <w:rPr>
          <w:color w:val="1F3864"/>
          <w:sz w:val="28"/>
          <w:szCs w:val="28"/>
        </w:rPr>
        <w:tab/>
      </w:r>
      <w:r>
        <w:rPr>
          <w:color w:val="1F3864"/>
          <w:sz w:val="28"/>
          <w:szCs w:val="28"/>
        </w:rPr>
        <w:tab/>
      </w:r>
      <w:r>
        <w:rPr>
          <w:color w:val="1F3864"/>
          <w:sz w:val="28"/>
          <w:szCs w:val="28"/>
        </w:rPr>
        <w:tab/>
      </w:r>
      <w:r>
        <w:rPr>
          <w:color w:val="1F3864"/>
          <w:sz w:val="28"/>
          <w:szCs w:val="28"/>
        </w:rPr>
        <w:tab/>
        <w:t xml:space="preserve">           </w:t>
      </w:r>
    </w:p>
    <w:p w14:paraId="7AB1A794" w14:textId="291BEBF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 </w:t>
      </w:r>
      <w:r>
        <w:t>A las 8:46 s</w:t>
      </w:r>
      <w:r w:rsidRPr="00EC58C1">
        <w:t>alida desde Gero con destino a Nagoya en</w:t>
      </w:r>
      <w:r>
        <w:t xml:space="preserve"> el Tren E</w:t>
      </w:r>
      <w:r w:rsidRPr="00EC58C1">
        <w:t>xpress Wideview Hida #4. Llegada a la Estación de Nagoya</w:t>
      </w:r>
      <w:r>
        <w:t xml:space="preserve"> y a las 10:58</w:t>
      </w:r>
      <w:r w:rsidRPr="00EC58C1">
        <w:t xml:space="preserve"> </w:t>
      </w:r>
      <w:r>
        <w:t>horas, s</w:t>
      </w:r>
      <w:r w:rsidRPr="00EC58C1">
        <w:t xml:space="preserve">alida desde Nagoya con destino a Shin-Osaka en </w:t>
      </w:r>
      <w:r>
        <w:t xml:space="preserve">el </w:t>
      </w:r>
      <w:r w:rsidRPr="00EC58C1">
        <w:t>Tren Bala Nozomi #21.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0C76E303" w14:textId="77777777" w:rsidR="009514EA" w:rsidRPr="006D30FA" w:rsidRDefault="009514EA" w:rsidP="009514EA">
      <w:pPr>
        <w:pStyle w:val="itinerario"/>
        <w:rPr>
          <w:b/>
          <w:color w:val="1F3864"/>
        </w:rPr>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caps/>
        </w:rPr>
        <w:t>e</w:t>
      </w:r>
      <w:r w:rsidRPr="005D6AE9">
        <w:rPr>
          <w:rStyle w:val="itinerarioCar"/>
        </w:rPr>
        <w:t>n caso de que no opere el Tren Express Hida de Gero A Nagoya, a causa de fuertes lluvias u otra razón, usaremos un autobús como alternativa</w:t>
      </w:r>
      <w:r w:rsidRPr="005D6AE9">
        <w:rPr>
          <w:rStyle w:val="itinerarioCar"/>
          <w:caps/>
        </w:rPr>
        <w:t>.</w:t>
      </w:r>
    </w:p>
    <w:p w14:paraId="0AA19D82"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rPr>
        <w:t>Los horarios de tren están sujetos a cambio.</w:t>
      </w:r>
    </w:p>
    <w:p w14:paraId="752444D0" w14:textId="37A99D30" w:rsidR="009514EA" w:rsidRPr="005B1369" w:rsidRDefault="009514EA" w:rsidP="009514EA">
      <w:pPr>
        <w:pStyle w:val="dias"/>
        <w:rPr>
          <w:color w:val="1F3864"/>
          <w:sz w:val="28"/>
          <w:szCs w:val="28"/>
        </w:rPr>
      </w:pPr>
      <w:r w:rsidRPr="005B1369">
        <w:rPr>
          <w:caps w:val="0"/>
          <w:color w:val="1F3864"/>
          <w:sz w:val="28"/>
          <w:szCs w:val="28"/>
        </w:rPr>
        <w:t>DÍA 1</w:t>
      </w:r>
      <w:r w:rsidR="00664AC0">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00D2026A">
        <w:rPr>
          <w:caps w:val="0"/>
          <w:color w:val="1F3864"/>
          <w:sz w:val="28"/>
          <w:szCs w:val="28"/>
        </w:rPr>
        <w:t xml:space="preserve"> </w:t>
      </w:r>
      <w:r w:rsidR="00BA088F">
        <w:rPr>
          <w:caps w:val="0"/>
          <w:color w:val="1F3864"/>
          <w:sz w:val="28"/>
          <w:szCs w:val="28"/>
        </w:rPr>
        <w:t>–</w:t>
      </w:r>
      <w:r w:rsidR="00D2026A">
        <w:rPr>
          <w:caps w:val="0"/>
          <w:color w:val="1F3864"/>
          <w:sz w:val="28"/>
          <w:szCs w:val="28"/>
        </w:rPr>
        <w:t xml:space="preserve"> ESTAMBUL</w:t>
      </w:r>
      <w:r w:rsidR="00BA088F">
        <w:rPr>
          <w:caps w:val="0"/>
          <w:color w:val="1F3864"/>
          <w:sz w:val="28"/>
          <w:szCs w:val="28"/>
        </w:rPr>
        <w:t xml:space="preserve">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3"/>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7F3C6D7A" w:rsidR="0041405F" w:rsidRPr="00DD7846" w:rsidRDefault="00F0279F"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sidR="002A087C">
        <w:rPr>
          <w:caps w:val="0"/>
          <w:color w:val="1F3864"/>
          <w:sz w:val="28"/>
          <w:szCs w:val="28"/>
        </w:rPr>
        <w:t>VIERNES</w:t>
      </w:r>
      <w:r w:rsidR="002A087C">
        <w:rPr>
          <w:caps w:val="0"/>
          <w:color w:val="1F3864"/>
          <w:sz w:val="28"/>
          <w:szCs w:val="28"/>
        </w:rPr>
        <w:tab/>
      </w:r>
      <w:r w:rsidR="002A087C">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724DA4" w14:paraId="2E1A6BEB" w14:textId="77777777" w:rsidTr="00E05D93">
        <w:tc>
          <w:tcPr>
            <w:tcW w:w="3353" w:type="dxa"/>
          </w:tcPr>
          <w:p w14:paraId="674A856E" w14:textId="7F3FEE3A" w:rsidR="00724DA4" w:rsidRPr="0064360F" w:rsidRDefault="00724DA4" w:rsidP="00724DA4">
            <w:pPr>
              <w:jc w:val="center"/>
            </w:pPr>
            <w:r w:rsidRPr="008D2B21">
              <w:t xml:space="preserve"> 25.970.000   </w:t>
            </w:r>
          </w:p>
        </w:tc>
        <w:tc>
          <w:tcPr>
            <w:tcW w:w="3353" w:type="dxa"/>
          </w:tcPr>
          <w:p w14:paraId="30EDB3C4" w14:textId="5768C2B6" w:rsidR="00724DA4" w:rsidRDefault="00724DA4" w:rsidP="00724DA4">
            <w:pPr>
              <w:jc w:val="center"/>
            </w:pPr>
            <w:r w:rsidRPr="008D2B21">
              <w:t xml:space="preserve"> 25.335.000   </w:t>
            </w:r>
          </w:p>
        </w:tc>
        <w:tc>
          <w:tcPr>
            <w:tcW w:w="3354" w:type="dxa"/>
          </w:tcPr>
          <w:p w14:paraId="2A1621C6" w14:textId="751B1AA0" w:rsidR="00724DA4" w:rsidRDefault="00724DA4" w:rsidP="00724DA4">
            <w:pPr>
              <w:jc w:val="center"/>
            </w:pPr>
            <w:r>
              <w:t>32.815.000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724DA4" w14:paraId="51A36349" w14:textId="77777777" w:rsidTr="00681569">
        <w:tc>
          <w:tcPr>
            <w:tcW w:w="3353" w:type="dxa"/>
          </w:tcPr>
          <w:p w14:paraId="21B54BA8" w14:textId="0EB7AD0E" w:rsidR="00724DA4" w:rsidRPr="007C2AF4" w:rsidRDefault="00724DA4" w:rsidP="00724DA4">
            <w:pPr>
              <w:jc w:val="center"/>
            </w:pPr>
            <w:r w:rsidRPr="00C60D82">
              <w:t xml:space="preserve"> 6.080   </w:t>
            </w:r>
          </w:p>
        </w:tc>
        <w:tc>
          <w:tcPr>
            <w:tcW w:w="3353" w:type="dxa"/>
          </w:tcPr>
          <w:p w14:paraId="43243742" w14:textId="60BCB453" w:rsidR="00724DA4" w:rsidRDefault="00724DA4" w:rsidP="00724DA4">
            <w:pPr>
              <w:jc w:val="center"/>
            </w:pPr>
            <w:r w:rsidRPr="00C60D82">
              <w:t xml:space="preserve"> 5.935   </w:t>
            </w:r>
          </w:p>
        </w:tc>
        <w:tc>
          <w:tcPr>
            <w:tcW w:w="3354" w:type="dxa"/>
          </w:tcPr>
          <w:p w14:paraId="5F68C6E7" w14:textId="3AB7063E" w:rsidR="00724DA4" w:rsidRDefault="00724DA4" w:rsidP="00724DA4">
            <w:pPr>
              <w:jc w:val="center"/>
            </w:pPr>
            <w:r>
              <w:t>7.675</w:t>
            </w:r>
          </w:p>
        </w:tc>
      </w:tr>
    </w:tbl>
    <w:p w14:paraId="0424B96C" w14:textId="77777777" w:rsidR="008D64ED" w:rsidRDefault="008D64ED"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4C683DFE" w14:textId="6FE6DCD3"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724DA4" w:rsidRPr="000A7EA2" w14:paraId="5CD6793C" w14:textId="77777777" w:rsidTr="0088652F">
        <w:tc>
          <w:tcPr>
            <w:tcW w:w="5030" w:type="dxa"/>
            <w:shd w:val="clear" w:color="auto" w:fill="auto"/>
          </w:tcPr>
          <w:p w14:paraId="54A48A48" w14:textId="77777777" w:rsidR="00724DA4" w:rsidRPr="00E63496" w:rsidRDefault="00724DA4" w:rsidP="00724DA4">
            <w:pPr>
              <w:jc w:val="center"/>
            </w:pPr>
            <w:r>
              <w:t xml:space="preserve">De </w:t>
            </w:r>
            <w:r w:rsidRPr="00FD3890">
              <w:t>4</w:t>
            </w:r>
            <w:r>
              <w:t>.</w:t>
            </w:r>
            <w:r w:rsidRPr="00FD3890">
              <w:t>301 a 4</w:t>
            </w:r>
            <w:r>
              <w:t>.</w:t>
            </w:r>
            <w:r w:rsidRPr="00FD3890">
              <w:t>400</w:t>
            </w:r>
          </w:p>
        </w:tc>
        <w:tc>
          <w:tcPr>
            <w:tcW w:w="5030" w:type="dxa"/>
          </w:tcPr>
          <w:p w14:paraId="4759D894" w14:textId="726644D1" w:rsidR="00724DA4" w:rsidRPr="006C2B14" w:rsidRDefault="00724DA4" w:rsidP="00724DA4">
            <w:pPr>
              <w:jc w:val="center"/>
            </w:pPr>
            <w:r>
              <w:t>420.000</w:t>
            </w:r>
          </w:p>
        </w:tc>
      </w:tr>
      <w:tr w:rsidR="00724DA4" w:rsidRPr="000A7EA2" w14:paraId="12793065" w14:textId="77777777" w:rsidTr="0088652F">
        <w:tc>
          <w:tcPr>
            <w:tcW w:w="5030" w:type="dxa"/>
            <w:shd w:val="clear" w:color="auto" w:fill="auto"/>
          </w:tcPr>
          <w:p w14:paraId="2AF5D9FA" w14:textId="77777777" w:rsidR="00724DA4" w:rsidRPr="00E63496" w:rsidRDefault="00724DA4" w:rsidP="00724DA4">
            <w:pPr>
              <w:jc w:val="center"/>
            </w:pPr>
            <w:r>
              <w:t xml:space="preserve">De </w:t>
            </w:r>
            <w:r w:rsidRPr="00FD3890">
              <w:t>4</w:t>
            </w:r>
            <w:r>
              <w:t>.</w:t>
            </w:r>
            <w:r w:rsidRPr="00FD3890">
              <w:t>401 a 4</w:t>
            </w:r>
            <w:r>
              <w:t>.</w:t>
            </w:r>
            <w:r w:rsidRPr="00FD3890">
              <w:t>500</w:t>
            </w:r>
          </w:p>
        </w:tc>
        <w:tc>
          <w:tcPr>
            <w:tcW w:w="5030" w:type="dxa"/>
          </w:tcPr>
          <w:p w14:paraId="34B803DE" w14:textId="4AFB8D59" w:rsidR="00724DA4" w:rsidRPr="006C2B14" w:rsidRDefault="00724DA4" w:rsidP="00724DA4">
            <w:pPr>
              <w:jc w:val="center"/>
            </w:pPr>
            <w:r w:rsidRPr="00080E67">
              <w:t>1.</w:t>
            </w:r>
            <w:r>
              <w:t>025.000</w:t>
            </w:r>
          </w:p>
        </w:tc>
      </w:tr>
      <w:tr w:rsidR="00724DA4" w:rsidRPr="000A7EA2" w14:paraId="7616A140" w14:textId="77777777" w:rsidTr="0088652F">
        <w:tc>
          <w:tcPr>
            <w:tcW w:w="5030" w:type="dxa"/>
            <w:shd w:val="clear" w:color="auto" w:fill="auto"/>
          </w:tcPr>
          <w:p w14:paraId="4E4256E0" w14:textId="77777777" w:rsidR="00724DA4" w:rsidRPr="00E63496" w:rsidRDefault="00724DA4" w:rsidP="00724DA4">
            <w:pPr>
              <w:jc w:val="center"/>
            </w:pPr>
            <w:r>
              <w:t xml:space="preserve">De </w:t>
            </w:r>
            <w:r w:rsidRPr="00FD3890">
              <w:t>4</w:t>
            </w:r>
            <w:r>
              <w:t>.</w:t>
            </w:r>
            <w:r w:rsidRPr="00FD3890">
              <w:t>501 a 4</w:t>
            </w:r>
            <w:r>
              <w:t>.</w:t>
            </w:r>
            <w:r w:rsidRPr="00FD3890">
              <w:t>600</w:t>
            </w:r>
          </w:p>
        </w:tc>
        <w:tc>
          <w:tcPr>
            <w:tcW w:w="5030" w:type="dxa"/>
          </w:tcPr>
          <w:p w14:paraId="620BB474" w14:textId="354718A9" w:rsidR="00724DA4" w:rsidRPr="006C2B14" w:rsidRDefault="00724DA4" w:rsidP="00724DA4">
            <w:pPr>
              <w:jc w:val="center"/>
            </w:pPr>
            <w:r w:rsidRPr="00080E67">
              <w:t>1.</w:t>
            </w:r>
            <w:r>
              <w:t>630.000</w:t>
            </w:r>
          </w:p>
        </w:tc>
      </w:tr>
      <w:tr w:rsidR="00724DA4" w:rsidRPr="000A7EA2" w14:paraId="298FA6D2" w14:textId="77777777" w:rsidTr="0088652F">
        <w:tc>
          <w:tcPr>
            <w:tcW w:w="5030" w:type="dxa"/>
            <w:shd w:val="clear" w:color="auto" w:fill="auto"/>
          </w:tcPr>
          <w:p w14:paraId="5D350FA8" w14:textId="77777777" w:rsidR="00724DA4" w:rsidRPr="00E63496" w:rsidRDefault="00724DA4" w:rsidP="00724DA4">
            <w:pPr>
              <w:jc w:val="center"/>
            </w:pPr>
            <w:r>
              <w:t xml:space="preserve">De </w:t>
            </w:r>
            <w:r w:rsidRPr="00FD3890">
              <w:t>4</w:t>
            </w:r>
            <w:r>
              <w:t>.</w:t>
            </w:r>
            <w:r w:rsidRPr="00FD3890">
              <w:t>601 a 4</w:t>
            </w:r>
            <w:r>
              <w:t>.</w:t>
            </w:r>
            <w:r w:rsidRPr="00FD3890">
              <w:t>700</w:t>
            </w:r>
          </w:p>
        </w:tc>
        <w:tc>
          <w:tcPr>
            <w:tcW w:w="5030" w:type="dxa"/>
          </w:tcPr>
          <w:p w14:paraId="57A6802A" w14:textId="319F0CDD" w:rsidR="00724DA4" w:rsidRDefault="00724DA4" w:rsidP="00724DA4">
            <w:pPr>
              <w:jc w:val="center"/>
            </w:pPr>
            <w:r w:rsidRPr="00080E67">
              <w:t>2.</w:t>
            </w:r>
            <w:r>
              <w:t>235.000</w:t>
            </w:r>
          </w:p>
        </w:tc>
      </w:tr>
      <w:tr w:rsidR="00724DA4" w:rsidRPr="000A7EA2" w14:paraId="6A6D31C0" w14:textId="77777777" w:rsidTr="0088652F">
        <w:tc>
          <w:tcPr>
            <w:tcW w:w="5030" w:type="dxa"/>
            <w:shd w:val="clear" w:color="auto" w:fill="auto"/>
          </w:tcPr>
          <w:p w14:paraId="06FF9EC8" w14:textId="77777777" w:rsidR="00724DA4" w:rsidRDefault="00724DA4" w:rsidP="00724DA4">
            <w:pPr>
              <w:jc w:val="center"/>
            </w:pPr>
            <w:r>
              <w:t xml:space="preserve">De </w:t>
            </w:r>
            <w:r w:rsidRPr="00FD3890">
              <w:t>4</w:t>
            </w:r>
            <w:r>
              <w:t>.</w:t>
            </w:r>
            <w:r w:rsidRPr="00FD3890">
              <w:t>701 a 4</w:t>
            </w:r>
            <w:r>
              <w:t>.</w:t>
            </w:r>
            <w:r w:rsidRPr="00FD3890">
              <w:t>800</w:t>
            </w:r>
          </w:p>
        </w:tc>
        <w:tc>
          <w:tcPr>
            <w:tcW w:w="5030" w:type="dxa"/>
          </w:tcPr>
          <w:p w14:paraId="177B25FE" w14:textId="6C308DA2" w:rsidR="00724DA4" w:rsidRPr="006C2B14" w:rsidRDefault="00724DA4" w:rsidP="00724DA4">
            <w:pPr>
              <w:jc w:val="center"/>
            </w:pPr>
            <w:r w:rsidRPr="00080E67">
              <w:t>2.8</w:t>
            </w:r>
            <w:r>
              <w:t>35.000</w:t>
            </w:r>
          </w:p>
        </w:tc>
      </w:tr>
      <w:tr w:rsidR="00724DA4" w:rsidRPr="000A7EA2" w14:paraId="31D8BB51" w14:textId="77777777" w:rsidTr="0088652F">
        <w:tc>
          <w:tcPr>
            <w:tcW w:w="5030" w:type="dxa"/>
            <w:shd w:val="clear" w:color="auto" w:fill="auto"/>
          </w:tcPr>
          <w:p w14:paraId="7A1A8097" w14:textId="77777777" w:rsidR="00724DA4" w:rsidRDefault="00724DA4" w:rsidP="00724DA4">
            <w:pPr>
              <w:jc w:val="center"/>
            </w:pPr>
            <w:r>
              <w:t xml:space="preserve">De </w:t>
            </w:r>
            <w:r w:rsidRPr="00FD3890">
              <w:t>4</w:t>
            </w:r>
            <w:r>
              <w:t>.</w:t>
            </w:r>
            <w:r w:rsidRPr="00FD3890">
              <w:t>801 a 4</w:t>
            </w:r>
            <w:r>
              <w:t>.</w:t>
            </w:r>
            <w:r w:rsidRPr="00FD3890">
              <w:t>900</w:t>
            </w:r>
          </w:p>
        </w:tc>
        <w:tc>
          <w:tcPr>
            <w:tcW w:w="5030" w:type="dxa"/>
          </w:tcPr>
          <w:p w14:paraId="65C42BFF" w14:textId="260CF20B" w:rsidR="00724DA4" w:rsidRPr="006C2B14" w:rsidRDefault="00724DA4" w:rsidP="00724DA4">
            <w:pPr>
              <w:jc w:val="center"/>
            </w:pPr>
            <w:r w:rsidRPr="00080E67">
              <w:t>3.</w:t>
            </w:r>
            <w:r>
              <w:t>440.0000</w:t>
            </w:r>
          </w:p>
        </w:tc>
      </w:tr>
      <w:tr w:rsidR="00724DA4" w:rsidRPr="000A7EA2" w14:paraId="7B277904" w14:textId="77777777" w:rsidTr="0088652F">
        <w:tc>
          <w:tcPr>
            <w:tcW w:w="5030" w:type="dxa"/>
            <w:shd w:val="clear" w:color="auto" w:fill="auto"/>
          </w:tcPr>
          <w:p w14:paraId="6296D88F" w14:textId="77777777" w:rsidR="00724DA4" w:rsidRDefault="00724DA4" w:rsidP="00724DA4">
            <w:pPr>
              <w:jc w:val="center"/>
            </w:pPr>
            <w:r>
              <w:t xml:space="preserve">De </w:t>
            </w:r>
            <w:r w:rsidRPr="00FD3890">
              <w:t>4</w:t>
            </w:r>
            <w:r>
              <w:t>.</w:t>
            </w:r>
            <w:r w:rsidRPr="00FD3890">
              <w:t>901 a 5</w:t>
            </w:r>
            <w:r>
              <w:t>.</w:t>
            </w:r>
            <w:r w:rsidRPr="00FD3890">
              <w:t>000</w:t>
            </w:r>
          </w:p>
        </w:tc>
        <w:tc>
          <w:tcPr>
            <w:tcW w:w="5030" w:type="dxa"/>
          </w:tcPr>
          <w:p w14:paraId="4FFEC063" w14:textId="62401231" w:rsidR="00724DA4" w:rsidRPr="006C2B14" w:rsidRDefault="00724DA4" w:rsidP="00724DA4">
            <w:pPr>
              <w:jc w:val="center"/>
            </w:pPr>
            <w:r w:rsidRPr="00080E67">
              <w:t>4.</w:t>
            </w:r>
            <w:r>
              <w:t>045.000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724DA4" w14:paraId="0468854C" w14:textId="77777777" w:rsidTr="00DD7846">
        <w:tc>
          <w:tcPr>
            <w:tcW w:w="1696" w:type="dxa"/>
            <w:vAlign w:val="center"/>
          </w:tcPr>
          <w:p w14:paraId="3E0435C5" w14:textId="77777777" w:rsidR="00724DA4" w:rsidRPr="002D7356" w:rsidRDefault="00724DA4" w:rsidP="00724DA4">
            <w:pPr>
              <w:jc w:val="center"/>
            </w:pPr>
            <w:r>
              <w:t>Día 1</w:t>
            </w:r>
          </w:p>
        </w:tc>
        <w:tc>
          <w:tcPr>
            <w:tcW w:w="2334" w:type="dxa"/>
            <w:vAlign w:val="center"/>
          </w:tcPr>
          <w:p w14:paraId="428FA128" w14:textId="77777777" w:rsidR="00724DA4" w:rsidRPr="002D7356" w:rsidRDefault="00724DA4" w:rsidP="00724DA4">
            <w:pPr>
              <w:jc w:val="center"/>
            </w:pPr>
            <w:r w:rsidRPr="002D7356">
              <w:t>Bogotá – Estambul</w:t>
            </w:r>
          </w:p>
        </w:tc>
        <w:tc>
          <w:tcPr>
            <w:tcW w:w="2013" w:type="dxa"/>
          </w:tcPr>
          <w:p w14:paraId="1B26462A" w14:textId="160CD28E" w:rsidR="00724DA4" w:rsidRPr="00060C4D" w:rsidRDefault="00724DA4" w:rsidP="00724DA4">
            <w:pPr>
              <w:jc w:val="center"/>
            </w:pPr>
            <w:r w:rsidRPr="001C6ADB">
              <w:t>TK 800</w:t>
            </w:r>
          </w:p>
        </w:tc>
        <w:tc>
          <w:tcPr>
            <w:tcW w:w="2013" w:type="dxa"/>
          </w:tcPr>
          <w:p w14:paraId="265E6970" w14:textId="75F551CB" w:rsidR="00724DA4" w:rsidRPr="00060C4D" w:rsidRDefault="00724DA4" w:rsidP="00724DA4">
            <w:pPr>
              <w:jc w:val="center"/>
            </w:pPr>
            <w:r w:rsidRPr="001C6ADB">
              <w:t>16:25</w:t>
            </w:r>
          </w:p>
        </w:tc>
        <w:tc>
          <w:tcPr>
            <w:tcW w:w="2014" w:type="dxa"/>
          </w:tcPr>
          <w:p w14:paraId="0EFFBFAA" w14:textId="13AA8664" w:rsidR="00724DA4" w:rsidRPr="00060C4D" w:rsidRDefault="00724DA4" w:rsidP="00724DA4">
            <w:pPr>
              <w:jc w:val="center"/>
            </w:pPr>
            <w:r w:rsidRPr="001C6ADB">
              <w:t>16:30+1</w:t>
            </w:r>
          </w:p>
        </w:tc>
      </w:tr>
      <w:tr w:rsidR="00724DA4" w14:paraId="1C93276D" w14:textId="77777777" w:rsidTr="00DD7846">
        <w:tc>
          <w:tcPr>
            <w:tcW w:w="1696" w:type="dxa"/>
            <w:vAlign w:val="center"/>
          </w:tcPr>
          <w:p w14:paraId="38CE725A" w14:textId="65CB718D" w:rsidR="00724DA4" w:rsidRPr="002D7356" w:rsidRDefault="00724DA4" w:rsidP="00724DA4">
            <w:pPr>
              <w:jc w:val="center"/>
            </w:pPr>
            <w:r>
              <w:t>Día 5</w:t>
            </w:r>
          </w:p>
        </w:tc>
        <w:tc>
          <w:tcPr>
            <w:tcW w:w="2334" w:type="dxa"/>
            <w:vAlign w:val="center"/>
          </w:tcPr>
          <w:p w14:paraId="6305B3F2" w14:textId="1264C78D" w:rsidR="00724DA4" w:rsidRPr="002D7356" w:rsidRDefault="00724DA4" w:rsidP="00724DA4">
            <w:pPr>
              <w:jc w:val="center"/>
            </w:pPr>
            <w:r w:rsidRPr="002D7356">
              <w:t xml:space="preserve">Estambul </w:t>
            </w:r>
            <w:r>
              <w:t>–</w:t>
            </w:r>
            <w:r w:rsidRPr="002D7356">
              <w:t xml:space="preserve"> </w:t>
            </w:r>
            <w:r>
              <w:t xml:space="preserve">Haneda </w:t>
            </w:r>
          </w:p>
        </w:tc>
        <w:tc>
          <w:tcPr>
            <w:tcW w:w="2013" w:type="dxa"/>
          </w:tcPr>
          <w:p w14:paraId="6CD52F2A" w14:textId="62753D71" w:rsidR="00724DA4" w:rsidRPr="00060C4D" w:rsidRDefault="00724DA4" w:rsidP="00724DA4">
            <w:pPr>
              <w:jc w:val="center"/>
            </w:pPr>
            <w:r w:rsidRPr="001C6ADB">
              <w:t>TK 198</w:t>
            </w:r>
          </w:p>
        </w:tc>
        <w:tc>
          <w:tcPr>
            <w:tcW w:w="2013" w:type="dxa"/>
          </w:tcPr>
          <w:p w14:paraId="497F5FCF" w14:textId="43ABFCA0" w:rsidR="00724DA4" w:rsidRPr="00060C4D" w:rsidRDefault="00724DA4" w:rsidP="00724DA4">
            <w:pPr>
              <w:jc w:val="center"/>
            </w:pPr>
            <w:r w:rsidRPr="001C6ADB">
              <w:t>2:40</w:t>
            </w:r>
          </w:p>
        </w:tc>
        <w:tc>
          <w:tcPr>
            <w:tcW w:w="2014" w:type="dxa"/>
          </w:tcPr>
          <w:p w14:paraId="368B6449" w14:textId="0C52CB6B" w:rsidR="00724DA4" w:rsidRPr="00060C4D" w:rsidRDefault="00724DA4" w:rsidP="00724DA4">
            <w:pPr>
              <w:jc w:val="center"/>
            </w:pPr>
            <w:r w:rsidRPr="001C6ADB">
              <w:t>19:45</w:t>
            </w:r>
          </w:p>
        </w:tc>
      </w:tr>
      <w:tr w:rsidR="00724DA4" w14:paraId="2FBCFBD0" w14:textId="77777777" w:rsidTr="00DD7846">
        <w:tc>
          <w:tcPr>
            <w:tcW w:w="1696" w:type="dxa"/>
            <w:vAlign w:val="center"/>
          </w:tcPr>
          <w:p w14:paraId="545C5172" w14:textId="02007F50" w:rsidR="00724DA4" w:rsidRDefault="00724DA4" w:rsidP="00724DA4">
            <w:pPr>
              <w:jc w:val="center"/>
            </w:pPr>
            <w:r>
              <w:t>Día 14</w:t>
            </w:r>
          </w:p>
        </w:tc>
        <w:tc>
          <w:tcPr>
            <w:tcW w:w="2334" w:type="dxa"/>
            <w:vAlign w:val="center"/>
          </w:tcPr>
          <w:p w14:paraId="74AD5BE0" w14:textId="6B72C76A" w:rsidR="00724DA4" w:rsidRPr="002D7356" w:rsidRDefault="00724DA4" w:rsidP="00724DA4">
            <w:pPr>
              <w:jc w:val="center"/>
            </w:pPr>
            <w:r>
              <w:t xml:space="preserve">Osaka – Estambul </w:t>
            </w:r>
          </w:p>
        </w:tc>
        <w:tc>
          <w:tcPr>
            <w:tcW w:w="2013" w:type="dxa"/>
          </w:tcPr>
          <w:p w14:paraId="39AA9BEF" w14:textId="790E059D" w:rsidR="00724DA4" w:rsidRPr="00060C4D" w:rsidRDefault="00724DA4" w:rsidP="00724DA4">
            <w:pPr>
              <w:jc w:val="center"/>
            </w:pPr>
            <w:r w:rsidRPr="001C6ADB">
              <w:t>TK 87</w:t>
            </w:r>
          </w:p>
        </w:tc>
        <w:tc>
          <w:tcPr>
            <w:tcW w:w="2013" w:type="dxa"/>
          </w:tcPr>
          <w:p w14:paraId="612CE787" w14:textId="04D2C56E" w:rsidR="00724DA4" w:rsidRPr="00060C4D" w:rsidRDefault="00724DA4" w:rsidP="00724DA4">
            <w:pPr>
              <w:jc w:val="center"/>
            </w:pPr>
            <w:r w:rsidRPr="001C6ADB">
              <w:t>22:25</w:t>
            </w:r>
          </w:p>
        </w:tc>
        <w:tc>
          <w:tcPr>
            <w:tcW w:w="2014" w:type="dxa"/>
          </w:tcPr>
          <w:p w14:paraId="12BB1FBB" w14:textId="29A7F9F9" w:rsidR="00724DA4" w:rsidRPr="00060C4D" w:rsidRDefault="00724DA4" w:rsidP="00724DA4">
            <w:pPr>
              <w:jc w:val="center"/>
            </w:pPr>
            <w:r w:rsidRPr="001C6ADB">
              <w:t>05:55+1</w:t>
            </w:r>
          </w:p>
        </w:tc>
      </w:tr>
      <w:tr w:rsidR="00724DA4" w14:paraId="5AAF6941" w14:textId="77777777" w:rsidTr="00DD7846">
        <w:tc>
          <w:tcPr>
            <w:tcW w:w="1696" w:type="dxa"/>
            <w:vAlign w:val="center"/>
          </w:tcPr>
          <w:p w14:paraId="1B98E68A" w14:textId="4FFE142F" w:rsidR="00724DA4" w:rsidRDefault="00724DA4" w:rsidP="00724DA4">
            <w:pPr>
              <w:jc w:val="center"/>
            </w:pPr>
            <w:r>
              <w:t>Día 15</w:t>
            </w:r>
          </w:p>
        </w:tc>
        <w:tc>
          <w:tcPr>
            <w:tcW w:w="2334" w:type="dxa"/>
            <w:vAlign w:val="center"/>
          </w:tcPr>
          <w:p w14:paraId="53D1093C" w14:textId="77777777" w:rsidR="00724DA4" w:rsidRPr="002D7356" w:rsidRDefault="00724DA4" w:rsidP="00724DA4">
            <w:pPr>
              <w:jc w:val="center"/>
            </w:pPr>
            <w:r w:rsidRPr="002D7356">
              <w:t xml:space="preserve">Estambul </w:t>
            </w:r>
            <w:r>
              <w:t>–</w:t>
            </w:r>
            <w:r w:rsidRPr="002D7356">
              <w:t xml:space="preserve"> Bogotá</w:t>
            </w:r>
          </w:p>
        </w:tc>
        <w:tc>
          <w:tcPr>
            <w:tcW w:w="2013" w:type="dxa"/>
          </w:tcPr>
          <w:p w14:paraId="155C191E" w14:textId="6B596E65" w:rsidR="00724DA4" w:rsidRPr="00060C4D" w:rsidRDefault="00724DA4" w:rsidP="00724DA4">
            <w:pPr>
              <w:jc w:val="center"/>
            </w:pPr>
            <w:r w:rsidRPr="001C6ADB">
              <w:t>TK 800</w:t>
            </w:r>
          </w:p>
        </w:tc>
        <w:tc>
          <w:tcPr>
            <w:tcW w:w="2013" w:type="dxa"/>
          </w:tcPr>
          <w:p w14:paraId="093C50F8" w14:textId="7F2F258F" w:rsidR="00724DA4" w:rsidRPr="00060C4D" w:rsidRDefault="00724DA4" w:rsidP="00724DA4">
            <w:pPr>
              <w:jc w:val="center"/>
            </w:pPr>
            <w:r w:rsidRPr="001C6ADB">
              <w:t>9:20</w:t>
            </w:r>
          </w:p>
        </w:tc>
        <w:tc>
          <w:tcPr>
            <w:tcW w:w="2014" w:type="dxa"/>
          </w:tcPr>
          <w:p w14:paraId="69FAEEFE" w14:textId="567A614B" w:rsidR="00724DA4" w:rsidRDefault="00724DA4" w:rsidP="00724DA4">
            <w:pPr>
              <w:jc w:val="center"/>
            </w:pPr>
            <w:r w:rsidRPr="001C6ADB">
              <w:t>14:55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7D3EE592" w14:textId="77777777" w:rsidR="005569D7" w:rsidRDefault="005569D7" w:rsidP="00C3754A">
      <w:pPr>
        <w:pStyle w:val="dias"/>
        <w:rPr>
          <w:color w:val="1F3864"/>
          <w:sz w:val="28"/>
          <w:szCs w:val="28"/>
        </w:rPr>
      </w:pPr>
    </w:p>
    <w:p w14:paraId="41129EFB" w14:textId="77777777" w:rsidR="005569D7" w:rsidRDefault="005569D7" w:rsidP="00C3754A">
      <w:pPr>
        <w:pStyle w:val="dias"/>
        <w:rPr>
          <w:color w:val="1F3864"/>
          <w:sz w:val="28"/>
          <w:szCs w:val="28"/>
        </w:rPr>
      </w:pPr>
    </w:p>
    <w:p w14:paraId="3295FDC0" w14:textId="77777777" w:rsidR="005569D7" w:rsidRDefault="005569D7"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C11F7E">
        <w:tc>
          <w:tcPr>
            <w:tcW w:w="3256" w:type="dxa"/>
            <w:vMerge w:val="restart"/>
            <w:vAlign w:val="center"/>
          </w:tcPr>
          <w:p w14:paraId="6FEC859C" w14:textId="53BDD6A3" w:rsidR="00F322F3" w:rsidRDefault="00F322F3" w:rsidP="00F322F3">
            <w:pPr>
              <w:jc w:val="center"/>
              <w:rPr>
                <w:rFonts w:cs="Arial"/>
                <w:szCs w:val="22"/>
              </w:rPr>
            </w:pPr>
            <w:r>
              <w:rPr>
                <w:rFonts w:cs="Arial"/>
                <w:szCs w:val="22"/>
              </w:rPr>
              <w:t>Estambul</w:t>
            </w:r>
          </w:p>
        </w:tc>
        <w:tc>
          <w:tcPr>
            <w:tcW w:w="3543" w:type="dxa"/>
            <w:vAlign w:val="center"/>
          </w:tcPr>
          <w:p w14:paraId="5FCE9B78" w14:textId="34E01131"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271" w:type="dxa"/>
            <w:vAlign w:val="center"/>
          </w:tcPr>
          <w:p w14:paraId="142F36B8" w14:textId="130066CF" w:rsidR="00F322F3" w:rsidRDefault="00F322F3" w:rsidP="00F322F3">
            <w:pPr>
              <w:jc w:val="center"/>
            </w:pPr>
            <w:r w:rsidRPr="00C76F71">
              <w:t xml:space="preserve">Primera </w:t>
            </w:r>
          </w:p>
        </w:tc>
      </w:tr>
      <w:tr w:rsidR="00F322F3" w:rsidRPr="002D7356" w14:paraId="0DF542C7" w14:textId="77777777" w:rsidTr="00C11F7E">
        <w:tc>
          <w:tcPr>
            <w:tcW w:w="3256" w:type="dxa"/>
            <w:vMerge/>
            <w:vAlign w:val="center"/>
          </w:tcPr>
          <w:p w14:paraId="71AC0858" w14:textId="1FDCADC6" w:rsidR="00F322F3" w:rsidRDefault="00F322F3" w:rsidP="00F322F3">
            <w:pPr>
              <w:jc w:val="center"/>
              <w:rPr>
                <w:rFonts w:cs="Arial"/>
                <w:szCs w:val="22"/>
              </w:rPr>
            </w:pPr>
          </w:p>
        </w:tc>
        <w:tc>
          <w:tcPr>
            <w:tcW w:w="3543" w:type="dxa"/>
            <w:vAlign w:val="center"/>
          </w:tcPr>
          <w:p w14:paraId="6FC91B51" w14:textId="4B5505B9"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129DC4D" w14:textId="17C95AE8" w:rsidR="00F322F3" w:rsidRDefault="00F322F3" w:rsidP="00F322F3">
            <w:pPr>
              <w:jc w:val="center"/>
            </w:pPr>
            <w:r w:rsidRPr="00C76F71">
              <w:t xml:space="preserve">Primera </w:t>
            </w:r>
          </w:p>
        </w:tc>
      </w:tr>
      <w:tr w:rsidR="00F322F3" w:rsidRPr="002D7356" w14:paraId="2306CFB6" w14:textId="77777777" w:rsidTr="00C11F7E">
        <w:tc>
          <w:tcPr>
            <w:tcW w:w="3256" w:type="dxa"/>
            <w:vMerge/>
            <w:vAlign w:val="center"/>
          </w:tcPr>
          <w:p w14:paraId="480318F8" w14:textId="70034CA3" w:rsidR="00F322F3" w:rsidRDefault="00F322F3" w:rsidP="00F322F3">
            <w:pPr>
              <w:jc w:val="center"/>
              <w:rPr>
                <w:rFonts w:cs="Arial"/>
                <w:szCs w:val="22"/>
              </w:rPr>
            </w:pPr>
          </w:p>
        </w:tc>
        <w:tc>
          <w:tcPr>
            <w:tcW w:w="3543" w:type="dxa"/>
            <w:vAlign w:val="center"/>
          </w:tcPr>
          <w:p w14:paraId="39E1B5A4" w14:textId="05367FA4" w:rsidR="00F322F3" w:rsidRPr="00F322F3" w:rsidRDefault="00F322F3" w:rsidP="00F322F3">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vAlign w:val="center"/>
          </w:tcPr>
          <w:p w14:paraId="23021C5D" w14:textId="16CB571A" w:rsidR="00F322F3" w:rsidRDefault="00F322F3" w:rsidP="00F322F3">
            <w:pPr>
              <w:jc w:val="center"/>
            </w:pPr>
            <w:r w:rsidRPr="00C76F71">
              <w:t xml:space="preserve">Primera </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77777777"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Pr="00BA088F">
        <w:t>Suplemento por Upgrade a habitación Premium en el Hotel Kyoto Tokyu por las 3 noches:</w:t>
      </w:r>
    </w:p>
    <w:p w14:paraId="795886B8" w14:textId="77777777" w:rsidR="00952E24" w:rsidRDefault="00952E24" w:rsidP="00952E24">
      <w:pPr>
        <w:pStyle w:val="itinerario"/>
      </w:pPr>
      <w:r w:rsidRPr="00BA088F">
        <w:t xml:space="preserve">           USD 102 por persona en Hab. Doble o Triple – USD 155 por persona en Hab. Sencilla.</w:t>
      </w:r>
    </w:p>
    <w:p w14:paraId="7A229B2E" w14:textId="77777777" w:rsidR="00952E24" w:rsidRDefault="00952E24" w:rsidP="002E47A5">
      <w:pPr>
        <w:pStyle w:val="itinerario"/>
      </w:pPr>
    </w:p>
    <w:p w14:paraId="46165105" w14:textId="56C992A4"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5569D7">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3752D1B2" w14:textId="77777777" w:rsidR="002A01C5" w:rsidRDefault="002A01C5" w:rsidP="004E576D">
      <w:pPr>
        <w:pStyle w:val="dias"/>
        <w:rPr>
          <w:color w:val="1F3864"/>
          <w:sz w:val="28"/>
          <w:szCs w:val="28"/>
        </w:rPr>
      </w:pPr>
    </w:p>
    <w:p w14:paraId="5900B58D" w14:textId="77777777" w:rsidR="002A01C5" w:rsidRDefault="002A01C5" w:rsidP="004E576D">
      <w:pPr>
        <w:pStyle w:val="dias"/>
        <w:rPr>
          <w:color w:val="1F3864"/>
          <w:sz w:val="28"/>
          <w:szCs w:val="28"/>
        </w:rPr>
      </w:pPr>
    </w:p>
    <w:p w14:paraId="7792D88C" w14:textId="77777777" w:rsidR="002A01C5" w:rsidRDefault="002A01C5" w:rsidP="004E576D">
      <w:pPr>
        <w:pStyle w:val="dias"/>
        <w:rPr>
          <w:color w:val="1F3864"/>
          <w:sz w:val="28"/>
          <w:szCs w:val="28"/>
        </w:rPr>
      </w:pPr>
    </w:p>
    <w:p w14:paraId="0017C48E" w14:textId="4490E94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39DC132" w14:textId="2E68E848" w:rsidR="002A087C" w:rsidRPr="0055688F" w:rsidRDefault="003240B0" w:rsidP="002A087C">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7777777" w:rsidR="002A087C" w:rsidRPr="006775BE" w:rsidRDefault="002A087C" w:rsidP="002A087C">
      <w:pPr>
        <w:pStyle w:val="itinerario"/>
        <w:rPr>
          <w:lang w:val="es-ES"/>
        </w:rPr>
      </w:pPr>
      <w:r w:rsidRPr="006775BE">
        <w:rPr>
          <w:lang w:val="es-ES"/>
        </w:rPr>
        <w:t>No se incluyen bebidas en las comidas (almuerzos y/o cenas)</w:t>
      </w:r>
    </w:p>
    <w:p w14:paraId="40B0B3DD" w14:textId="77777777" w:rsidR="002A087C" w:rsidRPr="006775BE" w:rsidRDefault="002A087C" w:rsidP="002A087C">
      <w:pPr>
        <w:pStyle w:val="itinerario"/>
        <w:rPr>
          <w:lang w:val="es-ES"/>
        </w:rPr>
      </w:pPr>
    </w:p>
    <w:p w14:paraId="55F0F53C" w14:textId="77777777" w:rsidR="002A087C" w:rsidRDefault="002A087C" w:rsidP="002A087C">
      <w:pPr>
        <w:pStyle w:val="itinerario"/>
        <w:rPr>
          <w:lang w:val="es-ES"/>
        </w:rPr>
      </w:pPr>
      <w:r w:rsidRPr="006775BE">
        <w:rPr>
          <w:lang w:val="es-ES"/>
        </w:rPr>
        <w:t xml:space="preserve">Los casos de intolerancias alimenticias (alergias, celiaquía, comida vegetariana, etc)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17FCD15F" w14:textId="77777777" w:rsidR="002A087C" w:rsidRDefault="002A087C" w:rsidP="002A087C">
      <w:pPr>
        <w:pStyle w:val="itinerario"/>
        <w:rPr>
          <w:lang w:val="es-ES"/>
        </w:rPr>
      </w:pPr>
    </w:p>
    <w:p w14:paraId="415AD12E"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1361C88"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6" w:name="_Hlk147744673"/>
      <w:r w:rsidRPr="004B7A6A">
        <w:rPr>
          <w:lang w:val="es-ES"/>
        </w:rPr>
        <w:t>Los pasajeros tienen que preparar y llevar consigo una mochila o maleta pequeña con ropa y otras cosas indispensables para pasar una noche en Kanazawa y otra en Gero</w:t>
      </w:r>
      <w:bookmarkEnd w:id="6"/>
      <w:r w:rsidRPr="004B7A6A">
        <w:rPr>
          <w:lang w:val="es-ES"/>
        </w:rPr>
        <w:t>.</w:t>
      </w:r>
    </w:p>
    <w:p w14:paraId="2715ECFB" w14:textId="0F312C0F" w:rsidR="005569D7" w:rsidRDefault="005569D7" w:rsidP="002A087C">
      <w:pPr>
        <w:pStyle w:val="itinerario"/>
        <w:rPr>
          <w:lang w:val="es-ES"/>
        </w:rPr>
      </w:pPr>
    </w:p>
    <w:p w14:paraId="6C73EAE0" w14:textId="360692C1" w:rsidR="005569D7" w:rsidRDefault="005569D7" w:rsidP="002A087C">
      <w:pPr>
        <w:pStyle w:val="itinerario"/>
        <w:rPr>
          <w:lang w:val="es-ES"/>
        </w:rPr>
      </w:pPr>
    </w:p>
    <w:p w14:paraId="3538C7DC" w14:textId="5E582347" w:rsidR="005569D7" w:rsidRDefault="005569D7" w:rsidP="002A087C">
      <w:pPr>
        <w:pStyle w:val="itinerario"/>
        <w:rPr>
          <w:lang w:val="es-ES"/>
        </w:rPr>
      </w:pPr>
    </w:p>
    <w:p w14:paraId="764E4B42" w14:textId="34AA1578" w:rsidR="005569D7" w:rsidRDefault="005569D7" w:rsidP="002A087C">
      <w:pPr>
        <w:pStyle w:val="itinerario"/>
        <w:rPr>
          <w:lang w:val="es-ES"/>
        </w:rPr>
      </w:pPr>
    </w:p>
    <w:p w14:paraId="7C06650C" w14:textId="1C5F7001" w:rsidR="005569D7" w:rsidRDefault="005569D7" w:rsidP="002A087C">
      <w:pPr>
        <w:pStyle w:val="itinerario"/>
        <w:rPr>
          <w:lang w:val="es-ES"/>
        </w:rPr>
      </w:pPr>
    </w:p>
    <w:p w14:paraId="1458868C" w14:textId="232E5478" w:rsidR="005569D7" w:rsidRDefault="005569D7" w:rsidP="002A087C">
      <w:pPr>
        <w:pStyle w:val="itinerario"/>
        <w:rPr>
          <w:lang w:val="es-ES"/>
        </w:rPr>
      </w:pPr>
    </w:p>
    <w:p w14:paraId="436B4E7E" w14:textId="06AF1BE2" w:rsidR="005569D7" w:rsidRDefault="005569D7" w:rsidP="002A087C">
      <w:pPr>
        <w:pStyle w:val="itinerario"/>
        <w:rPr>
          <w:lang w:val="es-ES"/>
        </w:rPr>
      </w:pPr>
    </w:p>
    <w:p w14:paraId="06CD53FE" w14:textId="0E1BF52B" w:rsidR="005569D7" w:rsidRDefault="005569D7" w:rsidP="002A087C">
      <w:pPr>
        <w:pStyle w:val="itinerario"/>
        <w:rPr>
          <w:lang w:val="es-ES"/>
        </w:rPr>
      </w:pPr>
    </w:p>
    <w:p w14:paraId="61992772" w14:textId="4B8B1C6D" w:rsidR="005569D7" w:rsidRDefault="005569D7" w:rsidP="002A087C">
      <w:pPr>
        <w:pStyle w:val="itinerario"/>
        <w:rPr>
          <w:lang w:val="es-ES"/>
        </w:rPr>
      </w:pP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12E9379" w14:textId="72DC2D12" w:rsidR="005569D7" w:rsidRDefault="005569D7" w:rsidP="002A087C">
      <w:pPr>
        <w:pStyle w:val="itinerario"/>
        <w:rPr>
          <w:lang w:val="es-ES"/>
        </w:rPr>
      </w:pPr>
    </w:p>
    <w:p w14:paraId="03B9FA83" w14:textId="10CC330F" w:rsidR="005569D7" w:rsidRDefault="005569D7" w:rsidP="002A087C">
      <w:pPr>
        <w:pStyle w:val="itinerario"/>
        <w:rPr>
          <w:lang w:val="es-ES"/>
        </w:rPr>
      </w:pPr>
    </w:p>
    <w:p w14:paraId="04CF7429" w14:textId="25A7F4BB" w:rsidR="005569D7" w:rsidRDefault="005569D7" w:rsidP="002A087C">
      <w:pPr>
        <w:pStyle w:val="itinerario"/>
        <w:rPr>
          <w:lang w:val="es-ES"/>
        </w:rPr>
      </w:pPr>
    </w:p>
    <w:p w14:paraId="37646760" w14:textId="77777777" w:rsidR="005569D7" w:rsidRPr="004B7A6A" w:rsidRDefault="005569D7" w:rsidP="002A087C">
      <w:pPr>
        <w:pStyle w:val="itinerario"/>
        <w:rPr>
          <w:lang w:val="es-ES"/>
        </w:rPr>
      </w:pPr>
    </w:p>
    <w:p w14:paraId="6083E2CF" w14:textId="77777777" w:rsidR="002A087C" w:rsidRPr="006775BE" w:rsidRDefault="002A087C"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C2D17F6"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6F5D08DB" w:rsidR="00AA0A50" w:rsidRPr="00730C49" w:rsidRDefault="00AA0A50" w:rsidP="00AA0A50">
      <w:pPr>
        <w:pStyle w:val="vinetas"/>
      </w:pPr>
      <w:r w:rsidRPr="00730C49">
        <w:t xml:space="preserve">Visa de </w:t>
      </w:r>
      <w:r w:rsidR="002A087C">
        <w:t>Japón</w:t>
      </w:r>
      <w:r w:rsidRPr="00730C49">
        <w:t xml:space="preserve">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3DB57F0B"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508914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p>
    <w:p w14:paraId="6397A5D1" w14:textId="24C40307"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4ABC8FD6"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5846CC5" w14:textId="77777777" w:rsidR="005569D7" w:rsidRDefault="005569D7" w:rsidP="004E576D">
      <w:pPr>
        <w:pStyle w:val="dias"/>
        <w:rPr>
          <w:color w:val="1F3864"/>
          <w:sz w:val="28"/>
          <w:szCs w:val="28"/>
        </w:rPr>
      </w:pPr>
    </w:p>
    <w:p w14:paraId="239DE3F3" w14:textId="21DEA59E"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246DBE6"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9B492" w14:textId="77777777" w:rsidR="005569D7" w:rsidRDefault="005569D7" w:rsidP="004E576D">
      <w:pPr>
        <w:pStyle w:val="dias"/>
        <w:rPr>
          <w:color w:val="1F3864"/>
          <w:sz w:val="28"/>
          <w:szCs w:val="28"/>
        </w:rPr>
      </w:pPr>
    </w:p>
    <w:p w14:paraId="342395CE" w14:textId="77777777" w:rsidR="005569D7" w:rsidRDefault="005569D7" w:rsidP="004E576D">
      <w:pPr>
        <w:pStyle w:val="dias"/>
        <w:rPr>
          <w:color w:val="1F3864"/>
          <w:sz w:val="28"/>
          <w:szCs w:val="28"/>
        </w:rPr>
      </w:pPr>
    </w:p>
    <w:p w14:paraId="55ABA624" w14:textId="77777777" w:rsidR="005569D7" w:rsidRDefault="005569D7" w:rsidP="004E576D">
      <w:pPr>
        <w:pStyle w:val="dias"/>
        <w:rPr>
          <w:color w:val="1F3864"/>
          <w:sz w:val="28"/>
          <w:szCs w:val="28"/>
        </w:rPr>
      </w:pP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71B71C6F"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557CA3"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FF886C7" w14:textId="77777777" w:rsidR="005569D7" w:rsidRDefault="005569D7" w:rsidP="004E576D">
      <w:pPr>
        <w:pStyle w:val="dias"/>
        <w:rPr>
          <w:color w:val="1F3864"/>
          <w:sz w:val="28"/>
          <w:szCs w:val="28"/>
        </w:rPr>
      </w:pPr>
    </w:p>
    <w:p w14:paraId="430EE3B6" w14:textId="77777777" w:rsidR="005569D7" w:rsidRDefault="005569D7" w:rsidP="004E576D">
      <w:pPr>
        <w:pStyle w:val="dias"/>
        <w:rPr>
          <w:color w:val="1F3864"/>
          <w:sz w:val="28"/>
          <w:szCs w:val="28"/>
        </w:rPr>
      </w:pPr>
    </w:p>
    <w:p w14:paraId="7094706E" w14:textId="77777777" w:rsidR="005569D7" w:rsidRDefault="005569D7" w:rsidP="004E576D">
      <w:pPr>
        <w:pStyle w:val="dias"/>
        <w:rPr>
          <w:color w:val="1F3864"/>
          <w:sz w:val="28"/>
          <w:szCs w:val="28"/>
        </w:rPr>
      </w:pPr>
    </w:p>
    <w:p w14:paraId="5D9E7956" w14:textId="77777777" w:rsidR="005569D7" w:rsidRDefault="005569D7" w:rsidP="004E576D">
      <w:pPr>
        <w:pStyle w:val="dias"/>
        <w:rPr>
          <w:color w:val="1F3864"/>
          <w:sz w:val="28"/>
          <w:szCs w:val="28"/>
        </w:rPr>
      </w:pPr>
    </w:p>
    <w:p w14:paraId="1BC25035" w14:textId="09AA196F"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245D6635"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67F9AD" w14:textId="23A1B30F" w:rsidR="00DB14CC" w:rsidRPr="00477DDA" w:rsidRDefault="00DB14CC" w:rsidP="005569D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AA0B" w14:textId="77777777" w:rsidR="00557CA3" w:rsidRDefault="00557CA3" w:rsidP="00AC7E3C">
      <w:pPr>
        <w:spacing w:after="0" w:line="240" w:lineRule="auto"/>
      </w:pPr>
      <w:r>
        <w:separator/>
      </w:r>
    </w:p>
  </w:endnote>
  <w:endnote w:type="continuationSeparator" w:id="0">
    <w:p w14:paraId="7AA3C81A" w14:textId="77777777" w:rsidR="00557CA3" w:rsidRDefault="00557CA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D9D1" w14:textId="77777777" w:rsidR="00557CA3" w:rsidRDefault="00557CA3" w:rsidP="00AC7E3C">
      <w:pPr>
        <w:spacing w:after="0" w:line="240" w:lineRule="auto"/>
      </w:pPr>
      <w:r>
        <w:separator/>
      </w:r>
    </w:p>
  </w:footnote>
  <w:footnote w:type="continuationSeparator" w:id="0">
    <w:p w14:paraId="269B0149" w14:textId="77777777" w:rsidR="00557CA3" w:rsidRDefault="00557CA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0"/>
  </w:num>
  <w:num w:numId="6">
    <w:abstractNumId w:val="4"/>
  </w:num>
  <w:num w:numId="7">
    <w:abstractNumId w:val="1"/>
  </w:num>
  <w:num w:numId="8">
    <w:abstractNumId w:val="9"/>
  </w:num>
  <w:num w:numId="9">
    <w:abstractNumId w:val="6"/>
  </w:num>
  <w:num w:numId="10">
    <w:abstractNumId w:val="3"/>
  </w:num>
  <w:num w:numId="11">
    <w:abstractNumId w:val="5"/>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40B0"/>
    <w:rsid w:val="00326015"/>
    <w:rsid w:val="003261F4"/>
    <w:rsid w:val="00327609"/>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402F"/>
    <w:rsid w:val="00374C40"/>
    <w:rsid w:val="00374DB7"/>
    <w:rsid w:val="00377535"/>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69D7"/>
    <w:rsid w:val="005572EA"/>
    <w:rsid w:val="0055744B"/>
    <w:rsid w:val="00557CA3"/>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4DA4"/>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4D64"/>
    <w:rsid w:val="009E561D"/>
    <w:rsid w:val="009F07E7"/>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8F0"/>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1F7E"/>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026A"/>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29C0"/>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9578</Words>
  <Characters>52685</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2024-01-17T19:22:00Z</dcterms:created>
  <dcterms:modified xsi:type="dcterms:W3CDTF">2024-01-17T19:22:00Z</dcterms:modified>
</cp:coreProperties>
</file>