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0A1EC76E" w14:textId="77777777" w:rsidTr="00C570D6">
        <w:tc>
          <w:tcPr>
            <w:tcW w:w="10060" w:type="dxa"/>
            <w:shd w:val="clear" w:color="auto" w:fill="1F3864"/>
          </w:tcPr>
          <w:p w14:paraId="4F6C55A7" w14:textId="77777777" w:rsidR="00361F28" w:rsidRPr="00D6643C" w:rsidRDefault="003E3329" w:rsidP="00D66746">
            <w:pPr>
              <w:jc w:val="center"/>
              <w:rPr>
                <w:b/>
                <w:color w:val="FFFFFF" w:themeColor="background1"/>
                <w:sz w:val="64"/>
                <w:szCs w:val="64"/>
              </w:rPr>
            </w:pPr>
            <w:r>
              <w:rPr>
                <w:b/>
                <w:color w:val="FFFFFF" w:themeColor="background1"/>
                <w:sz w:val="64"/>
                <w:szCs w:val="64"/>
              </w:rPr>
              <w:t>SUEÑOS DEL OESTE</w:t>
            </w:r>
          </w:p>
        </w:tc>
      </w:tr>
    </w:tbl>
    <w:p w14:paraId="59D57FAE" w14:textId="7916779D"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8F1301" w:rsidRPr="008F1301">
        <w:rPr>
          <w:caps w:val="0"/>
          <w:color w:val="1F3864"/>
          <w:sz w:val="40"/>
          <w:szCs w:val="40"/>
        </w:rPr>
        <w:t>Los Ángeles, Gran Cañón, Monument Valley, Lake Powell, Page, Horseshoe Bend, Antelope Canyon, Bryce Canyon, Zion, Las Vegas</w:t>
      </w:r>
      <w:r w:rsidR="00D66746" w:rsidRPr="00D66746">
        <w:rPr>
          <w:caps w:val="0"/>
          <w:color w:val="1F3864"/>
          <w:sz w:val="40"/>
          <w:szCs w:val="40"/>
        </w:rPr>
        <w:t xml:space="preserve">, </w:t>
      </w:r>
      <w:r w:rsidR="007E17D8" w:rsidRPr="007E17D8">
        <w:rPr>
          <w:caps w:val="0"/>
          <w:color w:val="1F3864"/>
          <w:sz w:val="40"/>
          <w:szCs w:val="40"/>
        </w:rPr>
        <w:t xml:space="preserve">Mammoth Lakes o </w:t>
      </w:r>
      <w:r w:rsidR="00695566" w:rsidRPr="007E17D8">
        <w:rPr>
          <w:caps w:val="0"/>
          <w:color w:val="1F3864"/>
          <w:sz w:val="40"/>
          <w:szCs w:val="40"/>
        </w:rPr>
        <w:t>Oakhurst,</w:t>
      </w:r>
      <w:r w:rsidR="00D66746" w:rsidRPr="00D66746">
        <w:rPr>
          <w:caps w:val="0"/>
          <w:color w:val="1F3864"/>
          <w:sz w:val="40"/>
          <w:szCs w:val="40"/>
        </w:rPr>
        <w:t xml:space="preserve"> Yosemite, San Francisco</w:t>
      </w:r>
      <w:r w:rsidR="00494830">
        <w:rPr>
          <w:caps w:val="0"/>
          <w:color w:val="1F3864"/>
          <w:sz w:val="40"/>
          <w:szCs w:val="40"/>
        </w:rPr>
        <w:t xml:space="preserve">, </w:t>
      </w:r>
      <w:r w:rsidR="00494830" w:rsidRPr="00494830">
        <w:rPr>
          <w:caps w:val="0"/>
          <w:color w:val="1F3864"/>
          <w:sz w:val="40"/>
          <w:szCs w:val="40"/>
        </w:rPr>
        <w:t>Monterrey, Carmel</w:t>
      </w:r>
    </w:p>
    <w:p w14:paraId="6E90234E" w14:textId="77777777" w:rsidR="001E2B89" w:rsidRDefault="00D66746" w:rsidP="00A14C67">
      <w:pPr>
        <w:pStyle w:val="subtituloprograma"/>
        <w:rPr>
          <w:color w:val="1F3864"/>
        </w:rPr>
      </w:pPr>
      <w:r>
        <w:rPr>
          <w:color w:val="1F3864"/>
        </w:rPr>
        <w:t>1</w:t>
      </w:r>
      <w:r w:rsidR="007F1D5A">
        <w:rPr>
          <w:color w:val="1F3864"/>
        </w:rPr>
        <w:t>3</w:t>
      </w:r>
      <w:r w:rsidR="008F1301">
        <w:rPr>
          <w:color w:val="1F3864"/>
        </w:rPr>
        <w:t xml:space="preserve"> </w:t>
      </w:r>
      <w:r w:rsidR="008209BA" w:rsidRPr="00777AE0">
        <w:rPr>
          <w:color w:val="1F3864"/>
        </w:rPr>
        <w:t>días</w:t>
      </w:r>
      <w:r w:rsidR="008F1301">
        <w:rPr>
          <w:color w:val="1F3864"/>
        </w:rPr>
        <w:t xml:space="preserve"> </w:t>
      </w:r>
      <w:r>
        <w:rPr>
          <w:color w:val="1F3864"/>
        </w:rPr>
        <w:t>1</w:t>
      </w:r>
      <w:r w:rsidR="007F1D5A">
        <w:rPr>
          <w:color w:val="1F3864"/>
        </w:rPr>
        <w:t>2</w:t>
      </w:r>
      <w:r w:rsidR="000C731F">
        <w:rPr>
          <w:color w:val="1F3864"/>
        </w:rPr>
        <w:t xml:space="preserve"> </w:t>
      </w:r>
      <w:r w:rsidR="00F21270" w:rsidRPr="00777AE0">
        <w:rPr>
          <w:color w:val="1F3864"/>
        </w:rPr>
        <w:t>noche</w:t>
      </w:r>
      <w:r w:rsidR="004543FC">
        <w:rPr>
          <w:color w:val="1F3864"/>
        </w:rPr>
        <w:t>s</w:t>
      </w:r>
    </w:p>
    <w:p w14:paraId="2AA75329" w14:textId="77777777" w:rsidR="0043458F" w:rsidRDefault="0043458F" w:rsidP="00A14C67">
      <w:pPr>
        <w:pStyle w:val="itinerario"/>
      </w:pPr>
    </w:p>
    <w:p w14:paraId="702E0E0E" w14:textId="77777777" w:rsidR="0043458F" w:rsidRDefault="0043458F" w:rsidP="00A14C67">
      <w:pPr>
        <w:pStyle w:val="itinerario"/>
      </w:pPr>
      <w:r>
        <w:rPr>
          <w:noProof/>
          <w:lang w:eastAsia="es-CO" w:bidi="ar-SA"/>
        </w:rPr>
        <w:drawing>
          <wp:inline distT="0" distB="0" distL="0" distR="0" wp14:anchorId="487C0C53" wp14:editId="59F1A205">
            <wp:extent cx="6372225" cy="27527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73378" cy="2753223"/>
                    </a:xfrm>
                    <a:prstGeom prst="rect">
                      <a:avLst/>
                    </a:prstGeom>
                    <a:noFill/>
                    <a:ln>
                      <a:noFill/>
                    </a:ln>
                  </pic:spPr>
                </pic:pic>
              </a:graphicData>
            </a:graphic>
          </wp:inline>
        </w:drawing>
      </w:r>
    </w:p>
    <w:p w14:paraId="31DE17D6" w14:textId="77777777" w:rsidR="0043458F" w:rsidRPr="0043458F" w:rsidRDefault="0043458F" w:rsidP="0043458F">
      <w:pPr>
        <w:pStyle w:val="itinerario"/>
      </w:pPr>
    </w:p>
    <w:p w14:paraId="3045442F" w14:textId="77777777" w:rsidR="00A14C67" w:rsidRPr="00A14C67" w:rsidRDefault="005279D4" w:rsidP="00A14C67">
      <w:pPr>
        <w:pStyle w:val="itinerario"/>
      </w:pPr>
      <w:r>
        <w:t>El le</w:t>
      </w:r>
      <w:r w:rsidR="0056415E">
        <w:t xml:space="preserve">gendario </w:t>
      </w:r>
      <w:r>
        <w:t>oeste</w:t>
      </w:r>
      <w:r w:rsidR="00E97265">
        <w:t>:</w:t>
      </w:r>
      <w:r>
        <w:t xml:space="preserve"> </w:t>
      </w:r>
      <w:r w:rsidR="00E97265">
        <w:t>aventúrese</w:t>
      </w:r>
      <w:r>
        <w:t xml:space="preserve"> recorriendo </w:t>
      </w:r>
      <w:r w:rsidR="00E97265">
        <w:t>la hollywoodiense ciudad de Los Ángeles</w:t>
      </w:r>
      <w:r w:rsidR="0056415E">
        <w:t>,</w:t>
      </w:r>
      <w:r w:rsidR="00E97265">
        <w:t xml:space="preserve"> la bohemia y encantadora San Francisco. Luego …</w:t>
      </w:r>
      <w:r>
        <w:t xml:space="preserve"> Las Vegas, donde el juego y los grandes espectáculos van de la mano</w:t>
      </w:r>
      <w:r w:rsidR="00E97265">
        <w:t>.</w:t>
      </w:r>
      <w:r>
        <w:t xml:space="preserve"> </w:t>
      </w:r>
      <w:r w:rsidR="00E97265">
        <w:t>Y si quier</w:t>
      </w:r>
      <w:r w:rsidR="0056415E">
        <w:t>e</w:t>
      </w:r>
      <w:r w:rsidR="00E97265">
        <w:t xml:space="preserve"> ver </w:t>
      </w:r>
      <w:r w:rsidR="0056415E">
        <w:t>paisajes</w:t>
      </w:r>
      <w:r w:rsidR="00604419">
        <w:t xml:space="preserve"> y</w:t>
      </w:r>
      <w:r w:rsidR="0056415E">
        <w:t xml:space="preserve"> desiertos, r</w:t>
      </w:r>
      <w:r w:rsidR="00E97265">
        <w:t xml:space="preserve">ecorra </w:t>
      </w:r>
      <w:r w:rsidR="0056415E">
        <w:t xml:space="preserve">sus majestosos parques, </w:t>
      </w:r>
      <w:r w:rsidR="00E97265">
        <w:t>el Gran Cañón, el parque de Yellowstone, Yosemite Park, …</w:t>
      </w:r>
      <w:r>
        <w:t xml:space="preserve"> </w:t>
      </w:r>
    </w:p>
    <w:p w14:paraId="6C5597F0" w14:textId="2CF66C37" w:rsidR="00A82522" w:rsidRPr="00B93266" w:rsidRDefault="00A82522" w:rsidP="00B93266">
      <w:pPr>
        <w:pStyle w:val="dias"/>
        <w:rPr>
          <w:rStyle w:val="diasCar"/>
          <w:b/>
          <w:bCs/>
          <w:caps/>
          <w:color w:val="1F3864"/>
          <w:sz w:val="28"/>
          <w:szCs w:val="28"/>
        </w:rPr>
      </w:pPr>
      <w:r w:rsidRPr="00B93266">
        <w:rPr>
          <w:noProof/>
          <w:color w:val="1F3864"/>
          <w:sz w:val="28"/>
          <w:szCs w:val="28"/>
          <w:lang w:eastAsia="es-CO" w:bidi="ar-SA"/>
        </w:rPr>
        <w:drawing>
          <wp:anchor distT="0" distB="0" distL="114300" distR="114300" simplePos="0" relativeHeight="251659264" behindDoc="0" locked="0" layoutInCell="1" allowOverlap="1" wp14:anchorId="25E179CD" wp14:editId="560A7B19">
            <wp:simplePos x="0" y="0"/>
            <wp:positionH relativeFrom="margin">
              <wp:posOffset>3551065</wp:posOffset>
            </wp:positionH>
            <wp:positionV relativeFrom="paragraph">
              <wp:posOffset>180975</wp:posOffset>
            </wp:positionV>
            <wp:extent cx="2800481" cy="212597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00481" cy="212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4701" w:rsidRPr="00B93266">
        <w:rPr>
          <w:rStyle w:val="diasCar"/>
          <w:b/>
          <w:bCs/>
          <w:color w:val="1F3864"/>
          <w:sz w:val="28"/>
          <w:szCs w:val="28"/>
        </w:rPr>
        <w:t>SALIDAS 202</w:t>
      </w:r>
      <w:r w:rsidR="00695566">
        <w:rPr>
          <w:rStyle w:val="diasCar"/>
          <w:b/>
          <w:bCs/>
          <w:color w:val="1F3864"/>
          <w:sz w:val="28"/>
          <w:szCs w:val="28"/>
        </w:rPr>
        <w:t>4</w:t>
      </w:r>
    </w:p>
    <w:p w14:paraId="2AB2BC5D" w14:textId="4A9505FF" w:rsidR="009D4701" w:rsidRDefault="009D4701" w:rsidP="00A82522">
      <w:pPr>
        <w:pStyle w:val="itinerario"/>
        <w:rPr>
          <w:lang w:bidi="ar-SA"/>
        </w:rPr>
      </w:pPr>
      <w:r>
        <w:rPr>
          <w:lang w:bidi="ar-SA"/>
        </w:rPr>
        <w:t>Mayo</w:t>
      </w:r>
      <w:r>
        <w:rPr>
          <w:lang w:bidi="ar-SA"/>
        </w:rPr>
        <w:tab/>
      </w:r>
      <w:r>
        <w:rPr>
          <w:lang w:bidi="ar-SA"/>
        </w:rPr>
        <w:tab/>
        <w:t>2</w:t>
      </w:r>
      <w:r w:rsidR="00695566">
        <w:rPr>
          <w:lang w:bidi="ar-SA"/>
        </w:rPr>
        <w:t>2</w:t>
      </w:r>
    </w:p>
    <w:p w14:paraId="25F0FE19" w14:textId="5795C5E3" w:rsidR="008F1301" w:rsidRDefault="008F1301" w:rsidP="00A82522">
      <w:pPr>
        <w:pStyle w:val="itinerario"/>
        <w:rPr>
          <w:lang w:bidi="ar-SA"/>
        </w:rPr>
      </w:pPr>
      <w:r>
        <w:rPr>
          <w:lang w:bidi="ar-SA"/>
        </w:rPr>
        <w:t>Junio</w:t>
      </w:r>
      <w:r>
        <w:rPr>
          <w:lang w:bidi="ar-SA"/>
        </w:rPr>
        <w:tab/>
      </w:r>
      <w:r>
        <w:rPr>
          <w:lang w:bidi="ar-SA"/>
        </w:rPr>
        <w:tab/>
      </w:r>
      <w:r w:rsidR="00695566">
        <w:rPr>
          <w:lang w:bidi="ar-SA"/>
        </w:rPr>
        <w:t>19</w:t>
      </w:r>
    </w:p>
    <w:p w14:paraId="2950D568" w14:textId="478A4298" w:rsidR="00B93266" w:rsidRDefault="00B93266" w:rsidP="00A82522">
      <w:pPr>
        <w:pStyle w:val="itinerario"/>
        <w:rPr>
          <w:lang w:bidi="ar-SA"/>
        </w:rPr>
      </w:pPr>
      <w:r>
        <w:rPr>
          <w:lang w:bidi="ar-SA"/>
        </w:rPr>
        <w:t>Ju</w:t>
      </w:r>
      <w:r w:rsidR="008F1301">
        <w:rPr>
          <w:lang w:bidi="ar-SA"/>
        </w:rPr>
        <w:t>l</w:t>
      </w:r>
      <w:r>
        <w:rPr>
          <w:lang w:bidi="ar-SA"/>
        </w:rPr>
        <w:t>io</w:t>
      </w:r>
      <w:r>
        <w:rPr>
          <w:lang w:bidi="ar-SA"/>
        </w:rPr>
        <w:tab/>
      </w:r>
      <w:r>
        <w:rPr>
          <w:lang w:bidi="ar-SA"/>
        </w:rPr>
        <w:tab/>
      </w:r>
      <w:r w:rsidR="00695566">
        <w:rPr>
          <w:lang w:bidi="ar-SA"/>
        </w:rPr>
        <w:t>3</w:t>
      </w:r>
      <w:r w:rsidR="00695566">
        <w:rPr>
          <w:lang w:bidi="ar-SA"/>
        </w:rPr>
        <w:tab/>
        <w:t>17</w:t>
      </w:r>
      <w:r w:rsidR="00695566">
        <w:rPr>
          <w:lang w:bidi="ar-SA"/>
        </w:rPr>
        <w:tab/>
        <w:t>31</w:t>
      </w:r>
    </w:p>
    <w:p w14:paraId="1D17C5D5" w14:textId="03A6462D"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695566">
        <w:rPr>
          <w:lang w:bidi="ar-SA"/>
        </w:rPr>
        <w:t>14</w:t>
      </w:r>
    </w:p>
    <w:p w14:paraId="340D480F" w14:textId="260CAEA5" w:rsidR="00A82522" w:rsidRPr="005C23D4" w:rsidRDefault="00A82522" w:rsidP="00A82522">
      <w:pPr>
        <w:pStyle w:val="itinerario"/>
        <w:rPr>
          <w:lang w:bidi="ar-SA"/>
        </w:rPr>
      </w:pPr>
      <w:r w:rsidRPr="005C23D4">
        <w:rPr>
          <w:lang w:bidi="ar-SA"/>
        </w:rPr>
        <w:t xml:space="preserve">Septiembre </w:t>
      </w:r>
      <w:r w:rsidRPr="005C23D4">
        <w:rPr>
          <w:lang w:bidi="ar-SA"/>
        </w:rPr>
        <w:tab/>
      </w:r>
      <w:r w:rsidR="00695566">
        <w:rPr>
          <w:lang w:bidi="ar-SA"/>
        </w:rPr>
        <w:t>4</w:t>
      </w:r>
      <w:r w:rsidR="00695566">
        <w:rPr>
          <w:lang w:bidi="ar-SA"/>
        </w:rPr>
        <w:tab/>
        <w:t>18</w:t>
      </w:r>
    </w:p>
    <w:p w14:paraId="7C922C74" w14:textId="01FC1355" w:rsidR="00F27FE0" w:rsidRDefault="00A82522" w:rsidP="00B93266">
      <w:pPr>
        <w:pStyle w:val="itinerario"/>
        <w:rPr>
          <w:lang w:bidi="ar-SA"/>
        </w:rPr>
      </w:pPr>
      <w:r w:rsidRPr="005C23D4">
        <w:rPr>
          <w:lang w:bidi="ar-SA"/>
        </w:rPr>
        <w:t xml:space="preserve">Octubre </w:t>
      </w:r>
      <w:r w:rsidRPr="005C23D4">
        <w:rPr>
          <w:lang w:bidi="ar-SA"/>
        </w:rPr>
        <w:tab/>
      </w:r>
      <w:r w:rsidR="00695566">
        <w:rPr>
          <w:lang w:bidi="ar-SA"/>
        </w:rPr>
        <w:t>9</w:t>
      </w:r>
      <w:r w:rsidR="00695566">
        <w:rPr>
          <w:lang w:bidi="ar-SA"/>
        </w:rPr>
        <w:tab/>
        <w:t>16</w:t>
      </w:r>
    </w:p>
    <w:p w14:paraId="0EC06983" w14:textId="31AA8CF9" w:rsidR="002C3D13" w:rsidRDefault="009D4701" w:rsidP="008F1301">
      <w:pPr>
        <w:pStyle w:val="dias"/>
        <w:rPr>
          <w:color w:val="1F3864"/>
          <w:sz w:val="28"/>
          <w:szCs w:val="28"/>
        </w:rPr>
      </w:pPr>
      <w:r>
        <w:rPr>
          <w:caps w:val="0"/>
          <w:color w:val="1F3864"/>
          <w:sz w:val="28"/>
          <w:szCs w:val="28"/>
        </w:rPr>
        <w:t>SALIDAS 202</w:t>
      </w:r>
      <w:r w:rsidR="00695566">
        <w:rPr>
          <w:caps w:val="0"/>
          <w:color w:val="1F3864"/>
          <w:sz w:val="28"/>
          <w:szCs w:val="28"/>
        </w:rPr>
        <w:t>5</w:t>
      </w:r>
    </w:p>
    <w:p w14:paraId="069C7460" w14:textId="141A2CE2" w:rsidR="00551042" w:rsidRDefault="009D4701" w:rsidP="00551042">
      <w:pPr>
        <w:pStyle w:val="itinerario"/>
        <w:rPr>
          <w:lang w:bidi="ar-SA"/>
        </w:rPr>
      </w:pPr>
      <w:r>
        <w:rPr>
          <w:lang w:bidi="ar-SA"/>
        </w:rPr>
        <w:t xml:space="preserve">Marzo </w:t>
      </w:r>
      <w:r>
        <w:rPr>
          <w:lang w:bidi="ar-SA"/>
        </w:rPr>
        <w:tab/>
      </w:r>
      <w:r>
        <w:rPr>
          <w:lang w:bidi="ar-SA"/>
        </w:rPr>
        <w:tab/>
      </w:r>
      <w:r w:rsidR="00695566">
        <w:rPr>
          <w:lang w:bidi="ar-SA"/>
        </w:rPr>
        <w:t>19</w:t>
      </w:r>
    </w:p>
    <w:p w14:paraId="3B2939AD" w14:textId="539C3870" w:rsidR="009D4701" w:rsidRDefault="009D4701" w:rsidP="00551042">
      <w:pPr>
        <w:pStyle w:val="itinerario"/>
        <w:rPr>
          <w:lang w:bidi="ar-SA"/>
        </w:rPr>
      </w:pPr>
      <w:r>
        <w:rPr>
          <w:lang w:bidi="ar-SA"/>
        </w:rPr>
        <w:t>Abril</w:t>
      </w:r>
      <w:r>
        <w:rPr>
          <w:lang w:bidi="ar-SA"/>
        </w:rPr>
        <w:tab/>
      </w:r>
      <w:r>
        <w:rPr>
          <w:lang w:bidi="ar-SA"/>
        </w:rPr>
        <w:tab/>
      </w:r>
      <w:r w:rsidR="00695566">
        <w:rPr>
          <w:lang w:bidi="ar-SA"/>
        </w:rPr>
        <w:t>9</w:t>
      </w:r>
    </w:p>
    <w:p w14:paraId="37968188" w14:textId="77777777" w:rsidR="00F21270" w:rsidRPr="00777AE0" w:rsidRDefault="00DC7EA8" w:rsidP="008F1301">
      <w:pPr>
        <w:pStyle w:val="dias"/>
        <w:rPr>
          <w:color w:val="1F3864"/>
          <w:sz w:val="28"/>
          <w:szCs w:val="28"/>
        </w:rPr>
      </w:pPr>
      <w:r w:rsidRPr="00777AE0">
        <w:rPr>
          <w:caps w:val="0"/>
          <w:color w:val="1F3864"/>
          <w:sz w:val="28"/>
          <w:szCs w:val="28"/>
        </w:rPr>
        <w:lastRenderedPageBreak/>
        <w:t>INCLUYE</w:t>
      </w:r>
    </w:p>
    <w:p w14:paraId="23F41686" w14:textId="77777777" w:rsidR="0051597A" w:rsidRDefault="0051597A" w:rsidP="00D66746">
      <w:pPr>
        <w:pStyle w:val="vinetas"/>
        <w:jc w:val="both"/>
      </w:pPr>
      <w:r>
        <w:t>Traslados aeropuerto – hotel – aeropuerto, en Los Ángeles, en servicio compartido.</w:t>
      </w:r>
    </w:p>
    <w:p w14:paraId="6610DD88" w14:textId="5F491B08" w:rsidR="0051597A" w:rsidRDefault="00D66746" w:rsidP="0051597A">
      <w:pPr>
        <w:pStyle w:val="vinetas"/>
        <w:jc w:val="both"/>
      </w:pPr>
      <w:r>
        <w:t xml:space="preserve">Transporte terrestre como lo indica el itinerario: Los Ángeles – Gran Cañón – Monument Valley – Lake Powell – Page – Horseshoe Bend – Antílope Canyon – Bryce Canyon – Zion – Las Vegas </w:t>
      </w:r>
      <w:r w:rsidR="007E17D8">
        <w:t xml:space="preserve">– </w:t>
      </w:r>
      <w:r w:rsidR="007E17D8" w:rsidRPr="009F3F44">
        <w:t xml:space="preserve">Oakhurst </w:t>
      </w:r>
      <w:r w:rsidR="007E17D8">
        <w:t xml:space="preserve">– </w:t>
      </w:r>
      <w:r>
        <w:t>Yosemite – San Francisco</w:t>
      </w:r>
      <w:r w:rsidR="0051597A">
        <w:t xml:space="preserve"> – Monterrey – Carmel – Lompoc – Los Ángeles.</w:t>
      </w:r>
    </w:p>
    <w:p w14:paraId="300F95DB" w14:textId="77777777" w:rsidR="00D66746" w:rsidRDefault="0051597A" w:rsidP="00D66746">
      <w:pPr>
        <w:pStyle w:val="vinetas"/>
        <w:jc w:val="both"/>
      </w:pPr>
      <w:r>
        <w:t>3</w:t>
      </w:r>
      <w:r w:rsidR="00D66746">
        <w:t xml:space="preserve"> noches de alojamiento en Los Ángeles en el hotel indicado o similar.</w:t>
      </w:r>
    </w:p>
    <w:p w14:paraId="60F4B82A" w14:textId="77777777" w:rsidR="00D66746" w:rsidRDefault="00D66746" w:rsidP="00D66746">
      <w:pPr>
        <w:pStyle w:val="vinetas"/>
        <w:jc w:val="both"/>
      </w:pPr>
      <w:r>
        <w:t>1 noche de alojamiento en el Gran Cañón en el hotel indicado o similar.</w:t>
      </w:r>
    </w:p>
    <w:p w14:paraId="274A19A5" w14:textId="77777777" w:rsidR="00D66746" w:rsidRDefault="00D66746" w:rsidP="00D66746">
      <w:pPr>
        <w:pStyle w:val="vinetas"/>
        <w:jc w:val="both"/>
      </w:pPr>
      <w:r>
        <w:t>1 noche de alojamiento en Page en el hotel indicado o similar.</w:t>
      </w:r>
    </w:p>
    <w:p w14:paraId="60C6A87B" w14:textId="77777777" w:rsidR="00D66746" w:rsidRDefault="00D66746" w:rsidP="00D66746">
      <w:pPr>
        <w:pStyle w:val="vinetas"/>
        <w:jc w:val="both"/>
      </w:pPr>
      <w:r>
        <w:t>1 noche de alojamiento en el Bryce Cañón en el hotel indicado o similar.</w:t>
      </w:r>
    </w:p>
    <w:p w14:paraId="403A52D9" w14:textId="77777777" w:rsidR="00D66746" w:rsidRDefault="00D66746" w:rsidP="00D66746">
      <w:pPr>
        <w:pStyle w:val="vinetas"/>
        <w:jc w:val="both"/>
      </w:pPr>
      <w:r>
        <w:t>2 noches de alojamiento en Las Vegas en el hotel indicado o similar.</w:t>
      </w:r>
    </w:p>
    <w:p w14:paraId="18891258" w14:textId="6000C2ED" w:rsidR="00D66746" w:rsidRDefault="00D66746" w:rsidP="00D66746">
      <w:pPr>
        <w:pStyle w:val="vinetas"/>
        <w:jc w:val="both"/>
      </w:pPr>
      <w:r>
        <w:t>1 noche de alojamiento en</w:t>
      </w:r>
      <w:r w:rsidR="007E17D8">
        <w:t xml:space="preserve"> </w:t>
      </w:r>
      <w:r w:rsidR="00695566" w:rsidRPr="009F3F44">
        <w:t xml:space="preserve">Oakhurst </w:t>
      </w:r>
      <w:r w:rsidR="00695566">
        <w:t>en</w:t>
      </w:r>
      <w:r>
        <w:t xml:space="preserve"> el hotel indicado o similar. En verano el alojamiento se tomará en Mammoth Lakes.</w:t>
      </w:r>
    </w:p>
    <w:p w14:paraId="5D9186B2" w14:textId="77777777" w:rsidR="00D66746" w:rsidRDefault="00D66746" w:rsidP="00D66746">
      <w:pPr>
        <w:pStyle w:val="vinetas"/>
        <w:jc w:val="both"/>
      </w:pPr>
      <w:r>
        <w:t>2 noches de alojamiento en San Francisco en el hotel indicado o similar.</w:t>
      </w:r>
    </w:p>
    <w:p w14:paraId="32E93481" w14:textId="77777777" w:rsidR="0051597A" w:rsidRDefault="0051597A" w:rsidP="0051597A">
      <w:pPr>
        <w:pStyle w:val="vinetas"/>
        <w:jc w:val="both"/>
      </w:pPr>
      <w:r>
        <w:t>1 noche de alojamiento en Lompoc en el hotel indicado o similar.</w:t>
      </w:r>
    </w:p>
    <w:p w14:paraId="37900A89" w14:textId="77777777" w:rsidR="00D66746" w:rsidRDefault="00E76A93" w:rsidP="00D66746">
      <w:pPr>
        <w:pStyle w:val="vinetas"/>
        <w:jc w:val="both"/>
      </w:pPr>
      <w:r>
        <w:t>10 d</w:t>
      </w:r>
      <w:r w:rsidR="00B529A6">
        <w:t xml:space="preserve">esayunos </w:t>
      </w:r>
      <w:r w:rsidR="00D66746">
        <w:t>americanos</w:t>
      </w:r>
      <w:r w:rsidR="00B529A6">
        <w:t>.</w:t>
      </w:r>
    </w:p>
    <w:p w14:paraId="2BF10329" w14:textId="77777777" w:rsidR="00E76A93" w:rsidRDefault="00E76A93" w:rsidP="00D66746">
      <w:pPr>
        <w:pStyle w:val="vinetas"/>
        <w:jc w:val="both"/>
      </w:pPr>
      <w:r>
        <w:t>1 desayuno continental en Page.</w:t>
      </w:r>
    </w:p>
    <w:p w14:paraId="58130A1E" w14:textId="77777777" w:rsidR="00E76A93" w:rsidRDefault="00E76A93" w:rsidP="00D66746">
      <w:pPr>
        <w:pStyle w:val="vinetas"/>
        <w:jc w:val="both"/>
      </w:pPr>
      <w:r>
        <w:t>1 desayuno continental el Lompoc.</w:t>
      </w:r>
    </w:p>
    <w:p w14:paraId="6D781303" w14:textId="77777777" w:rsidR="00D66746" w:rsidRDefault="00D66746" w:rsidP="00D66746">
      <w:pPr>
        <w:pStyle w:val="vinetas"/>
        <w:jc w:val="both"/>
      </w:pPr>
      <w:r>
        <w:t>Visita panorámica de la ciudad de Los Ángeles, en servicio compartido.</w:t>
      </w:r>
    </w:p>
    <w:p w14:paraId="327E4C6E" w14:textId="77777777" w:rsidR="00D66746" w:rsidRDefault="00D66746" w:rsidP="00D66746">
      <w:pPr>
        <w:pStyle w:val="vinetas"/>
        <w:jc w:val="both"/>
      </w:pPr>
      <w:r>
        <w:t>Visita al Gran Cañón, en servicio compartido.</w:t>
      </w:r>
    </w:p>
    <w:p w14:paraId="3246F8FF" w14:textId="77777777" w:rsidR="00D66746" w:rsidRDefault="00D66746" w:rsidP="00D66746">
      <w:pPr>
        <w:pStyle w:val="vinetas"/>
        <w:jc w:val="both"/>
      </w:pPr>
      <w:r>
        <w:t>Admisión a Antelope Canyon, en servicio compartido.</w:t>
      </w:r>
    </w:p>
    <w:p w14:paraId="67CB0ABA" w14:textId="77777777" w:rsidR="00D66746" w:rsidRDefault="00D66746" w:rsidP="00D66746">
      <w:pPr>
        <w:pStyle w:val="vinetas"/>
        <w:jc w:val="both"/>
      </w:pPr>
      <w:r>
        <w:t>Admisión a Horseshoe Bend, en servicio compartido.</w:t>
      </w:r>
    </w:p>
    <w:p w14:paraId="73677555" w14:textId="77777777" w:rsidR="00D66746" w:rsidRDefault="00D66746" w:rsidP="00D66746">
      <w:pPr>
        <w:pStyle w:val="vinetas"/>
        <w:jc w:val="both"/>
      </w:pPr>
      <w:r>
        <w:t>Admisión a Bryce Canyon, en servicio compartido.</w:t>
      </w:r>
    </w:p>
    <w:p w14:paraId="630D3011" w14:textId="77777777" w:rsidR="00D66746" w:rsidRDefault="00D66746" w:rsidP="00D66746">
      <w:pPr>
        <w:pStyle w:val="vinetas"/>
        <w:jc w:val="both"/>
      </w:pPr>
      <w:r>
        <w:t>Admisión a Zion National Park, en servicio compartido.</w:t>
      </w:r>
    </w:p>
    <w:p w14:paraId="0BF9F57D" w14:textId="77777777" w:rsidR="00D66746" w:rsidRDefault="00D66746" w:rsidP="00D66746">
      <w:pPr>
        <w:pStyle w:val="vinetas"/>
        <w:jc w:val="both"/>
      </w:pPr>
      <w:r>
        <w:t>Visita panorámica nocturna de la ciudad de Las Vegas, en servicio compartido.</w:t>
      </w:r>
    </w:p>
    <w:p w14:paraId="0F4B72D0" w14:textId="77777777" w:rsidR="00D66746" w:rsidRDefault="00D66746" w:rsidP="00D66746">
      <w:pPr>
        <w:pStyle w:val="vinetas"/>
        <w:jc w:val="both"/>
      </w:pPr>
      <w:r>
        <w:t>Admisión al Parque Nacional de Yosemite, en servicio compartido.</w:t>
      </w:r>
    </w:p>
    <w:p w14:paraId="5C804417" w14:textId="77777777" w:rsidR="00D66746" w:rsidRDefault="00D66746" w:rsidP="00D66746">
      <w:pPr>
        <w:pStyle w:val="vinetas"/>
        <w:jc w:val="both"/>
      </w:pPr>
      <w:r>
        <w:t>Visita panorámica de San Francisco, en servicio compartido.</w:t>
      </w:r>
    </w:p>
    <w:p w14:paraId="3FC11ED7" w14:textId="77777777" w:rsidR="00D66746" w:rsidRDefault="00D66746" w:rsidP="00D66746">
      <w:pPr>
        <w:pStyle w:val="vinetas"/>
        <w:jc w:val="both"/>
      </w:pPr>
      <w:r>
        <w:t xml:space="preserve">Manejo de una (1) maleta por persona durante el recorrido.  </w:t>
      </w:r>
    </w:p>
    <w:p w14:paraId="6EC8FAF0" w14:textId="77777777" w:rsidR="008F1301" w:rsidRDefault="00D66746" w:rsidP="00D66746">
      <w:pPr>
        <w:pStyle w:val="vinetas"/>
        <w:numPr>
          <w:ilvl w:val="0"/>
          <w:numId w:val="0"/>
        </w:numPr>
        <w:ind w:left="714" w:hanging="357"/>
        <w:jc w:val="both"/>
      </w:pPr>
      <w:r>
        <w:t>•</w:t>
      </w:r>
      <w:r>
        <w:tab/>
        <w:t>Impuestos hoteleros.</w:t>
      </w:r>
    </w:p>
    <w:p w14:paraId="2F4FCB6A" w14:textId="77777777" w:rsidR="0043458F" w:rsidRDefault="0043458F" w:rsidP="0043458F">
      <w:pPr>
        <w:pStyle w:val="itinerario"/>
      </w:pPr>
    </w:p>
    <w:p w14:paraId="233B6FA9" w14:textId="77777777" w:rsidR="00551042" w:rsidRPr="00777AE0" w:rsidRDefault="00551042" w:rsidP="00551042">
      <w:pPr>
        <w:pStyle w:val="dias"/>
        <w:rPr>
          <w:color w:val="1F3864"/>
          <w:sz w:val="28"/>
          <w:szCs w:val="28"/>
        </w:rPr>
      </w:pPr>
      <w:r w:rsidRPr="00777AE0">
        <w:rPr>
          <w:caps w:val="0"/>
          <w:color w:val="1F3864"/>
          <w:sz w:val="28"/>
          <w:szCs w:val="28"/>
        </w:rPr>
        <w:t>NO INCLUYE</w:t>
      </w:r>
    </w:p>
    <w:p w14:paraId="3A376B2E" w14:textId="77777777" w:rsidR="00551042" w:rsidRDefault="00551042" w:rsidP="00551042">
      <w:pPr>
        <w:pStyle w:val="vinetas"/>
      </w:pPr>
      <w:r>
        <w:t>2% sobre el valor del paquete turístico por el manejo de divisas, valor cobrado por pago en efectivo en moneda extranjera no reembolsable.</w:t>
      </w:r>
    </w:p>
    <w:p w14:paraId="7B1793CE" w14:textId="77777777" w:rsidR="00551042" w:rsidRPr="007F4802" w:rsidRDefault="00551042" w:rsidP="00551042">
      <w:pPr>
        <w:pStyle w:val="vinetas"/>
      </w:pPr>
      <w:r w:rsidRPr="007F4802">
        <w:t>Tiquetes Aéreos. (Q de combustible, Impuestos de tiquete, Tasa Administrativa).</w:t>
      </w:r>
    </w:p>
    <w:p w14:paraId="528E4CB5" w14:textId="77777777" w:rsidR="00551042" w:rsidRPr="007F4802" w:rsidRDefault="00551042" w:rsidP="00551042">
      <w:pPr>
        <w:pStyle w:val="vinetas"/>
      </w:pPr>
      <w:r w:rsidRPr="007F4802">
        <w:t>Tasas de aeropuerto.</w:t>
      </w:r>
    </w:p>
    <w:p w14:paraId="382193CC" w14:textId="77777777" w:rsidR="00551042" w:rsidRDefault="00551042" w:rsidP="00551042">
      <w:pPr>
        <w:pStyle w:val="vinetas"/>
      </w:pPr>
      <w:r w:rsidRPr="007F4802">
        <w:t>Alimentación no estipulada en los itinerarios.</w:t>
      </w:r>
    </w:p>
    <w:p w14:paraId="7B2FBCFE" w14:textId="77777777" w:rsidR="00551042" w:rsidRPr="007F4802" w:rsidRDefault="00551042" w:rsidP="00551042">
      <w:pPr>
        <w:pStyle w:val="vinetas"/>
      </w:pPr>
      <w:r>
        <w:t>Bebidas con las comidas.</w:t>
      </w:r>
    </w:p>
    <w:p w14:paraId="71724BD7" w14:textId="77777777" w:rsidR="00551042" w:rsidRPr="007F4802" w:rsidRDefault="00551042" w:rsidP="00551042">
      <w:pPr>
        <w:pStyle w:val="vinetas"/>
      </w:pPr>
      <w:r w:rsidRPr="007F4802">
        <w:t>Propinas.</w:t>
      </w:r>
    </w:p>
    <w:p w14:paraId="48D462C7" w14:textId="77777777" w:rsidR="00551042" w:rsidRPr="007F4802" w:rsidRDefault="00551042" w:rsidP="00551042">
      <w:pPr>
        <w:pStyle w:val="vinetas"/>
      </w:pPr>
      <w:r w:rsidRPr="007F4802">
        <w:t>Traslados donde no esté contemplado.</w:t>
      </w:r>
    </w:p>
    <w:p w14:paraId="16DE46E2" w14:textId="77777777" w:rsidR="00551042" w:rsidRPr="007F4802" w:rsidRDefault="00551042" w:rsidP="00551042">
      <w:pPr>
        <w:pStyle w:val="vinetas"/>
      </w:pPr>
      <w:r w:rsidRPr="007F4802">
        <w:t>Extras de ningún tipo en los hoteles.</w:t>
      </w:r>
    </w:p>
    <w:p w14:paraId="685216BA" w14:textId="77777777" w:rsidR="00551042" w:rsidRPr="007F4802" w:rsidRDefault="00551042" w:rsidP="00551042">
      <w:pPr>
        <w:pStyle w:val="vinetas"/>
      </w:pPr>
      <w:r w:rsidRPr="007F4802">
        <w:t>Excesos de equipaje.</w:t>
      </w:r>
    </w:p>
    <w:p w14:paraId="303EDA7A" w14:textId="77777777" w:rsidR="00551042" w:rsidRPr="007F4802" w:rsidRDefault="00551042" w:rsidP="00551042">
      <w:pPr>
        <w:pStyle w:val="vinetas"/>
      </w:pPr>
      <w:r w:rsidRPr="007F4802">
        <w:t>Gastos de índole personal.</w:t>
      </w:r>
    </w:p>
    <w:p w14:paraId="76504C4A" w14:textId="77777777" w:rsidR="00551042" w:rsidRPr="007F4802" w:rsidRDefault="00551042" w:rsidP="00551042">
      <w:pPr>
        <w:pStyle w:val="vinetas"/>
      </w:pPr>
      <w:r w:rsidRPr="007F4802">
        <w:t>Gastos médicos.</w:t>
      </w:r>
    </w:p>
    <w:p w14:paraId="018BA826" w14:textId="77777777" w:rsidR="00551042" w:rsidRDefault="00551042" w:rsidP="00551042">
      <w:pPr>
        <w:pStyle w:val="vinetas"/>
      </w:pPr>
      <w:r w:rsidRPr="007F4802">
        <w:t>Tarjeta de asistencia médica.</w:t>
      </w:r>
    </w:p>
    <w:p w14:paraId="65BE779E" w14:textId="62F07826" w:rsidR="00551042" w:rsidRDefault="00551042" w:rsidP="00551042">
      <w:pPr>
        <w:pStyle w:val="vinetas"/>
      </w:pPr>
      <w:r>
        <w:t>Visa para los Estados Unidos de Norteamérica.</w:t>
      </w:r>
    </w:p>
    <w:p w14:paraId="3E3E4669" w14:textId="409852F0" w:rsidR="007E17D8" w:rsidRDefault="007E17D8" w:rsidP="007E17D8">
      <w:pPr>
        <w:pStyle w:val="vinetas"/>
        <w:numPr>
          <w:ilvl w:val="0"/>
          <w:numId w:val="0"/>
        </w:numPr>
        <w:ind w:left="714" w:hanging="357"/>
      </w:pPr>
    </w:p>
    <w:p w14:paraId="12D005CA" w14:textId="77777777" w:rsidR="007E17D8" w:rsidRDefault="007E17D8" w:rsidP="007E17D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E17D8" w:rsidRPr="00D6643C" w14:paraId="70E93435" w14:textId="77777777" w:rsidTr="00494796">
        <w:tc>
          <w:tcPr>
            <w:tcW w:w="10060" w:type="dxa"/>
            <w:shd w:val="clear" w:color="auto" w:fill="1F3864"/>
          </w:tcPr>
          <w:p w14:paraId="517AD925" w14:textId="77777777" w:rsidR="007E17D8" w:rsidRPr="00D6643C" w:rsidRDefault="007E17D8" w:rsidP="00494796">
            <w:pPr>
              <w:jc w:val="center"/>
              <w:rPr>
                <w:b/>
                <w:color w:val="FFFFFF" w:themeColor="background1"/>
                <w:sz w:val="40"/>
                <w:szCs w:val="40"/>
              </w:rPr>
            </w:pPr>
            <w:r w:rsidRPr="00D6643C">
              <w:rPr>
                <w:b/>
                <w:color w:val="FFFFFF" w:themeColor="background1"/>
                <w:sz w:val="40"/>
                <w:szCs w:val="40"/>
              </w:rPr>
              <w:t>ITINERARIO</w:t>
            </w:r>
          </w:p>
        </w:tc>
      </w:tr>
    </w:tbl>
    <w:p w14:paraId="3D84D84E" w14:textId="77777777" w:rsidR="007E17D8" w:rsidRPr="007F4802" w:rsidRDefault="007E17D8" w:rsidP="007E17D8">
      <w:pPr>
        <w:pStyle w:val="itinerario"/>
      </w:pPr>
    </w:p>
    <w:p w14:paraId="2C6AF656" w14:textId="77777777" w:rsidR="007E17D8" w:rsidRPr="00224857" w:rsidRDefault="007E17D8" w:rsidP="007E17D8">
      <w:pPr>
        <w:spacing w:before="240" w:after="0" w:line="120" w:lineRule="atLeast"/>
        <w:jc w:val="both"/>
        <w:rPr>
          <w:rFonts w:eastAsia="Times New Roman" w:cs="Calibri"/>
          <w:b/>
          <w:bCs/>
          <w:caps/>
          <w:sz w:val="28"/>
          <w:szCs w:val="28"/>
        </w:rPr>
      </w:pPr>
      <w:r w:rsidRPr="00224857">
        <w:rPr>
          <w:rFonts w:eastAsia="Times New Roman" w:cs="Calibri"/>
          <w:b/>
          <w:bCs/>
          <w:color w:val="1F3864"/>
          <w:sz w:val="28"/>
          <w:szCs w:val="28"/>
        </w:rPr>
        <w:t xml:space="preserve">DÍA 1 </w:t>
      </w:r>
      <w:r w:rsidRPr="00224857">
        <w:rPr>
          <w:rFonts w:eastAsia="Times New Roman" w:cs="Calibri"/>
          <w:b/>
          <w:bCs/>
          <w:color w:val="1F3864"/>
          <w:sz w:val="28"/>
          <w:szCs w:val="28"/>
        </w:rPr>
        <w:tab/>
      </w:r>
      <w:r w:rsidRPr="00224857">
        <w:rPr>
          <w:rFonts w:eastAsia="Times New Roman" w:cs="Calibri"/>
          <w:b/>
          <w:bCs/>
          <w:color w:val="1F3864"/>
          <w:sz w:val="28"/>
          <w:szCs w:val="28"/>
        </w:rPr>
        <w:tab/>
        <w:t xml:space="preserve">LOS </w:t>
      </w:r>
      <w:r w:rsidRPr="00AF7857">
        <w:rPr>
          <w:rFonts w:eastAsia="Times New Roman" w:cs="Calibri"/>
          <w:b/>
          <w:bCs/>
          <w:color w:val="1F3864"/>
          <w:sz w:val="28"/>
          <w:szCs w:val="28"/>
        </w:rPr>
        <w:t>ÁNGELES</w:t>
      </w:r>
    </w:p>
    <w:p w14:paraId="1E791E75" w14:textId="7864A173" w:rsidR="007E17D8" w:rsidRDefault="00695566" w:rsidP="007E17D8">
      <w:pPr>
        <w:pStyle w:val="itinerario"/>
      </w:pPr>
      <w:r>
        <w:t>A la llegada, recibimiento en el aeropuerto y traslado al hotel. Alojamiento.</w:t>
      </w:r>
    </w:p>
    <w:p w14:paraId="2792207C" w14:textId="77777777" w:rsidR="007E17D8" w:rsidRPr="00224857" w:rsidRDefault="007E17D8" w:rsidP="007E17D8">
      <w:pPr>
        <w:spacing w:before="240" w:after="0" w:line="120" w:lineRule="atLeast"/>
        <w:jc w:val="both"/>
        <w:rPr>
          <w:rFonts w:eastAsia="Times New Roman" w:cs="Calibri"/>
          <w:b/>
          <w:bCs/>
          <w:caps/>
          <w:color w:val="1F3864"/>
          <w:sz w:val="28"/>
          <w:szCs w:val="28"/>
        </w:rPr>
      </w:pPr>
      <w:r w:rsidRPr="00224857">
        <w:rPr>
          <w:rFonts w:eastAsia="Times New Roman" w:cs="Calibri"/>
          <w:b/>
          <w:bCs/>
          <w:color w:val="1F3864"/>
          <w:sz w:val="28"/>
          <w:szCs w:val="28"/>
        </w:rPr>
        <w:t>DÍA 2</w:t>
      </w:r>
      <w:r w:rsidRPr="00224857">
        <w:rPr>
          <w:rFonts w:eastAsia="Times New Roman" w:cs="Calibri"/>
          <w:b/>
          <w:bCs/>
          <w:color w:val="1F3864"/>
          <w:sz w:val="28"/>
          <w:szCs w:val="28"/>
        </w:rPr>
        <w:tab/>
      </w:r>
      <w:r w:rsidRPr="00224857">
        <w:rPr>
          <w:rFonts w:eastAsia="Times New Roman" w:cs="Calibri"/>
          <w:b/>
          <w:bCs/>
          <w:color w:val="1F3864"/>
          <w:sz w:val="28"/>
          <w:szCs w:val="28"/>
        </w:rPr>
        <w:tab/>
      </w:r>
      <w:r w:rsidRPr="00630E7B">
        <w:rPr>
          <w:rFonts w:eastAsia="Times New Roman" w:cs="Calibri"/>
          <w:b/>
          <w:bCs/>
          <w:color w:val="1F3864"/>
          <w:sz w:val="28"/>
          <w:szCs w:val="28"/>
        </w:rPr>
        <w:t>LOS ÁNGELES</w:t>
      </w:r>
    </w:p>
    <w:p w14:paraId="2BF4EE72" w14:textId="77777777" w:rsidR="007E17D8" w:rsidRDefault="007E17D8" w:rsidP="007E17D8">
      <w:pPr>
        <w:pStyle w:val="itinerario"/>
      </w:pPr>
      <w:r w:rsidRPr="00224857">
        <w:t>Desayuno americano. Por la mañana recogida en su hotel en Los Ángeles para iniciar el paseo por las áreas de mayor interés: Downtown, Distrito Financiero, Dorothy Chandler Pavillion, Plaza Olvera. Continuamos hacia Hollywood donde apreciaremos el Teatro Dolby (entrega de los Oscars), el Teatro Chino, la Avenida de las Estrellas y Sunset Boulevard; nuestro paseo continuará hacia la zona residencial de Beverly Hills, regreso al hotel. Tarde libre. Alojamiento en el hotel.</w:t>
      </w:r>
    </w:p>
    <w:p w14:paraId="6E6C4422" w14:textId="77777777" w:rsidR="007E17D8" w:rsidRPr="00224857" w:rsidRDefault="007E17D8" w:rsidP="007E17D8">
      <w:pPr>
        <w:spacing w:before="240" w:after="0" w:line="120" w:lineRule="atLeast"/>
        <w:jc w:val="both"/>
        <w:rPr>
          <w:rFonts w:eastAsia="Times New Roman" w:cs="Calibri"/>
          <w:b/>
          <w:bCs/>
          <w:caps/>
          <w:sz w:val="28"/>
          <w:szCs w:val="28"/>
        </w:rPr>
      </w:pPr>
      <w:r w:rsidRPr="00224857">
        <w:rPr>
          <w:rFonts w:eastAsia="Times New Roman" w:cs="Calibri"/>
          <w:b/>
          <w:bCs/>
          <w:color w:val="1F3864"/>
          <w:sz w:val="28"/>
          <w:szCs w:val="28"/>
        </w:rPr>
        <w:t xml:space="preserve">DÍA 3 </w:t>
      </w:r>
      <w:r w:rsidRPr="00224857">
        <w:rPr>
          <w:rFonts w:eastAsia="Times New Roman" w:cs="Calibri"/>
          <w:b/>
          <w:bCs/>
          <w:color w:val="1F3864"/>
          <w:sz w:val="28"/>
          <w:szCs w:val="28"/>
        </w:rPr>
        <w:tab/>
      </w:r>
      <w:r w:rsidRPr="00224857">
        <w:rPr>
          <w:rFonts w:eastAsia="Times New Roman" w:cs="Calibri"/>
          <w:b/>
          <w:bCs/>
          <w:color w:val="1F3864"/>
          <w:sz w:val="28"/>
          <w:szCs w:val="28"/>
        </w:rPr>
        <w:tab/>
        <w:t>LOS ÁNGELES – GRAN CAÑÓN</w:t>
      </w:r>
    </w:p>
    <w:p w14:paraId="4A7EB972" w14:textId="77777777" w:rsidR="007E17D8" w:rsidRPr="00630E7B" w:rsidRDefault="007E17D8" w:rsidP="007E17D8">
      <w:pPr>
        <w:pStyle w:val="itinerario"/>
      </w:pPr>
      <w:r w:rsidRPr="00630E7B">
        <w:t>Desayuno americano. Temprano en la mañana salida hacia el Grand Cañón (South Rim), cruzando por los desiertos de Mojave y Arizona con parada en Seligman para ver un puesto de descanso de la mítica Ruta 66. Llegada en últimas horas de la tarde. Alojamiento en el hotel.</w:t>
      </w:r>
    </w:p>
    <w:p w14:paraId="7A9D363C" w14:textId="77777777" w:rsidR="007E17D8" w:rsidRPr="00630E7B" w:rsidRDefault="007E17D8" w:rsidP="007E17D8">
      <w:pPr>
        <w:pStyle w:val="itinerario"/>
      </w:pPr>
    </w:p>
    <w:p w14:paraId="7C36843E" w14:textId="53DB9913" w:rsidR="007E17D8" w:rsidRDefault="007E17D8" w:rsidP="007E17D8">
      <w:pPr>
        <w:pStyle w:val="itinerario"/>
      </w:pPr>
      <w:r w:rsidRPr="00630E7B">
        <w:rPr>
          <w:b/>
          <w:bCs/>
          <w:color w:val="1F3864"/>
        </w:rPr>
        <w:t>Nota:</w:t>
      </w:r>
      <w:r w:rsidRPr="00630E7B">
        <w:rPr>
          <w:color w:val="1F3864"/>
        </w:rPr>
        <w:t xml:space="preserve"> </w:t>
      </w:r>
      <w:r w:rsidRPr="00630E7B">
        <w:t>Durante el invierno, noviembre a abril, el puesto está cerrado.</w:t>
      </w:r>
    </w:p>
    <w:p w14:paraId="527C46D1" w14:textId="77777777" w:rsidR="007E17D8" w:rsidRPr="00224857" w:rsidRDefault="007E17D8" w:rsidP="007E17D8">
      <w:pPr>
        <w:spacing w:before="240" w:after="0" w:line="120" w:lineRule="atLeast"/>
        <w:jc w:val="both"/>
        <w:rPr>
          <w:rFonts w:eastAsia="Times New Roman" w:cs="Calibri"/>
          <w:b/>
          <w:bCs/>
          <w:caps/>
          <w:sz w:val="28"/>
          <w:szCs w:val="28"/>
          <w:lang w:val="en-US"/>
        </w:rPr>
      </w:pPr>
      <w:r w:rsidRPr="00224857">
        <w:rPr>
          <w:rFonts w:eastAsia="Times New Roman" w:cs="Calibri"/>
          <w:b/>
          <w:bCs/>
          <w:color w:val="1F3864"/>
          <w:sz w:val="28"/>
          <w:szCs w:val="28"/>
          <w:lang w:val="en-US"/>
        </w:rPr>
        <w:t xml:space="preserve">DÍA 4 </w:t>
      </w:r>
      <w:r w:rsidRPr="00224857">
        <w:rPr>
          <w:rFonts w:eastAsia="Times New Roman" w:cs="Calibri"/>
          <w:b/>
          <w:bCs/>
          <w:color w:val="1F3864"/>
          <w:sz w:val="28"/>
          <w:szCs w:val="28"/>
          <w:lang w:val="en-US"/>
        </w:rPr>
        <w:tab/>
      </w:r>
      <w:r w:rsidRPr="00224857">
        <w:rPr>
          <w:rFonts w:eastAsia="Times New Roman" w:cs="Calibri"/>
          <w:b/>
          <w:bCs/>
          <w:color w:val="1F3864"/>
          <w:sz w:val="28"/>
          <w:szCs w:val="28"/>
          <w:lang w:val="en-US"/>
        </w:rPr>
        <w:tab/>
        <w:t>GRAND CAÑÓN – MONUMENT VALLEY – LAKE POWELL – PAGE</w:t>
      </w:r>
    </w:p>
    <w:p w14:paraId="04B5A95B" w14:textId="77777777" w:rsidR="007E17D8" w:rsidRDefault="007E17D8" w:rsidP="007E17D8">
      <w:pPr>
        <w:pStyle w:val="itinerario"/>
        <w:rPr>
          <w:rFonts w:eastAsia="Times New Roman"/>
        </w:rPr>
      </w:pPr>
      <w:r w:rsidRPr="00630E7B">
        <w:rPr>
          <w:rStyle w:val="itinerarioCar"/>
        </w:rPr>
        <w:t>Desayuno americano. Por la mañana visitaremos el Grand Cañón (South Rim) con oportunidad de fotografiarlo desde varios puntos de atracción. Luego partimos hacia Monument Valley, la gran depresión situada en la reserva de los nativos Navajos. Tendrán la oportunidad de hacer una excursión por dentro del valle místico de los Navajos en un vehículo a todo terreno con un guía Navajo (</w:t>
      </w:r>
      <w:r w:rsidRPr="00630E7B">
        <w:rPr>
          <w:rStyle w:val="itinerarioCar"/>
          <w:b/>
          <w:bCs/>
          <w:color w:val="1F3864"/>
        </w:rPr>
        <w:t>excursión no incluida</w:t>
      </w:r>
      <w:r w:rsidRPr="00630E7B">
        <w:rPr>
          <w:rStyle w:val="itinerarioCar"/>
        </w:rPr>
        <w:t>) o tomar fotografías desde los miradores. Luego continuamos nuestro camino final hacia Lake Powell. Alojamiento en el hotel</w:t>
      </w:r>
      <w:r w:rsidRPr="00224857">
        <w:rPr>
          <w:rFonts w:eastAsia="Times New Roman"/>
        </w:rPr>
        <w:t>.</w:t>
      </w:r>
    </w:p>
    <w:p w14:paraId="482EAAFA" w14:textId="77777777" w:rsidR="007E17D8" w:rsidRPr="00224857" w:rsidRDefault="007E17D8" w:rsidP="007E17D8">
      <w:pPr>
        <w:spacing w:before="240" w:after="0" w:line="120" w:lineRule="atLeast"/>
        <w:jc w:val="both"/>
        <w:rPr>
          <w:rFonts w:eastAsia="Times New Roman" w:cs="Calibri"/>
          <w:b/>
          <w:bCs/>
          <w:caps/>
          <w:color w:val="1F3864"/>
          <w:sz w:val="28"/>
          <w:szCs w:val="28"/>
          <w:lang w:val="en-US"/>
        </w:rPr>
      </w:pPr>
      <w:r w:rsidRPr="00224857">
        <w:rPr>
          <w:rFonts w:eastAsia="Times New Roman" w:cs="Calibri"/>
          <w:b/>
          <w:bCs/>
          <w:color w:val="1F3864"/>
          <w:sz w:val="28"/>
          <w:szCs w:val="28"/>
          <w:lang w:val="en-US"/>
        </w:rPr>
        <w:t xml:space="preserve">DÍA 5 </w:t>
      </w:r>
      <w:r w:rsidRPr="00224857">
        <w:rPr>
          <w:rFonts w:eastAsia="Times New Roman" w:cs="Calibri"/>
          <w:b/>
          <w:bCs/>
          <w:color w:val="1F3864"/>
          <w:sz w:val="28"/>
          <w:szCs w:val="28"/>
          <w:lang w:val="en-US"/>
        </w:rPr>
        <w:tab/>
      </w:r>
      <w:r w:rsidRPr="00224857">
        <w:rPr>
          <w:rFonts w:eastAsia="Times New Roman" w:cs="Calibri"/>
          <w:b/>
          <w:bCs/>
          <w:color w:val="1F3864"/>
          <w:sz w:val="28"/>
          <w:szCs w:val="28"/>
          <w:lang w:val="en-US"/>
        </w:rPr>
        <w:tab/>
        <w:t>PAGE – HORSESHOE BEND – ANTELOPE – LAKE POWELL – BRYCE CANYON</w:t>
      </w:r>
    </w:p>
    <w:p w14:paraId="41620506" w14:textId="502C9517" w:rsidR="007E17D8" w:rsidRDefault="007E17D8" w:rsidP="007E17D8">
      <w:pPr>
        <w:pStyle w:val="itinerario"/>
      </w:pPr>
      <w:r w:rsidRPr="00224857">
        <w:t xml:space="preserve">Desayuno </w:t>
      </w:r>
      <w:r>
        <w:t>continental</w:t>
      </w:r>
      <w:r w:rsidRPr="00224857">
        <w:t xml:space="preserve">. </w:t>
      </w:r>
      <w:r w:rsidR="00141DD5">
        <w:t>T</w:t>
      </w:r>
      <w:r w:rsidRPr="00224857">
        <w:t xml:space="preserve">emprano en la mañana </w:t>
      </w:r>
      <w:r w:rsidR="00141DD5">
        <w:t xml:space="preserve">salimos </w:t>
      </w:r>
      <w:r w:rsidRPr="00224857">
        <w:t xml:space="preserve">para visitar Horseshoe Bend donde pueden apreciar una de las pocas curvas de 180 grados del río Colorado y podrán notar el cambio de coloración </w:t>
      </w:r>
      <w:r>
        <w:t>del</w:t>
      </w:r>
      <w:r w:rsidRPr="00224857">
        <w:t xml:space="preserve"> agua del río entre azul y tonos turquesas, tendrán la oportunidad de caminar sobre pequeñas dunas de arenas coloradas. A continuación, Antelope Canyon uno de los puntos más pintorescos de la zona. Luego seguimos viaje por la zona de Lake Powell, el lago artificial más grande de Estados Unidos hasta llegar a Bryce en horas de la tarde para caminar y apreciar el panorama de este hermoso parque. Alojamiento en el hotel.</w:t>
      </w:r>
    </w:p>
    <w:p w14:paraId="6867869A" w14:textId="77777777" w:rsidR="007E17D8" w:rsidRPr="00224857" w:rsidRDefault="007E17D8" w:rsidP="007E17D8">
      <w:pPr>
        <w:spacing w:before="240" w:after="0" w:line="120" w:lineRule="atLeast"/>
        <w:jc w:val="both"/>
        <w:rPr>
          <w:rFonts w:eastAsia="Times New Roman" w:cs="Calibri"/>
          <w:b/>
          <w:bCs/>
          <w:caps/>
          <w:color w:val="1F3864"/>
          <w:sz w:val="28"/>
          <w:szCs w:val="28"/>
        </w:rPr>
      </w:pPr>
      <w:r w:rsidRPr="00224857">
        <w:rPr>
          <w:rFonts w:eastAsia="Times New Roman" w:cs="Calibri"/>
          <w:b/>
          <w:bCs/>
          <w:color w:val="1F3864"/>
          <w:sz w:val="28"/>
          <w:szCs w:val="28"/>
        </w:rPr>
        <w:t xml:space="preserve">DÍA 6 </w:t>
      </w:r>
      <w:r w:rsidRPr="00224857">
        <w:rPr>
          <w:rFonts w:eastAsia="Times New Roman" w:cs="Calibri"/>
          <w:b/>
          <w:bCs/>
          <w:color w:val="1F3864"/>
          <w:sz w:val="28"/>
          <w:szCs w:val="28"/>
        </w:rPr>
        <w:tab/>
      </w:r>
      <w:r w:rsidRPr="00224857">
        <w:rPr>
          <w:rFonts w:eastAsia="Times New Roman" w:cs="Calibri"/>
          <w:b/>
          <w:bCs/>
          <w:color w:val="1F3864"/>
          <w:sz w:val="28"/>
          <w:szCs w:val="28"/>
        </w:rPr>
        <w:tab/>
        <w:t>BRYCE – ZION – LAS VEGAS</w:t>
      </w:r>
    </w:p>
    <w:p w14:paraId="66A3B076" w14:textId="0681112C" w:rsidR="007E17D8" w:rsidRPr="00224857" w:rsidRDefault="007E17D8" w:rsidP="007E17D8">
      <w:pPr>
        <w:pStyle w:val="itinerario"/>
      </w:pPr>
      <w:r w:rsidRPr="00224857">
        <w:t>Desayuno americano.</w:t>
      </w:r>
      <w:r w:rsidR="00141DD5">
        <w:t xml:space="preserve"> Por la mañana salimos de</w:t>
      </w:r>
      <w:r w:rsidRPr="00224857">
        <w:t xml:space="preserve"> Bryce hacia el parque Nacional Zion, luego de visitarlo nos dirigiremos a Las Vegas con llegada en horas de la tarde a la ciudad de luces, fantasía y capital del juego. Alojamiento.</w:t>
      </w:r>
    </w:p>
    <w:p w14:paraId="30B59C00" w14:textId="77777777" w:rsidR="007E17D8" w:rsidRDefault="007E17D8" w:rsidP="007E17D8">
      <w:pPr>
        <w:spacing w:before="240" w:after="0" w:line="120" w:lineRule="atLeast"/>
        <w:jc w:val="both"/>
        <w:rPr>
          <w:rFonts w:eastAsia="Times New Roman" w:cs="Calibri"/>
          <w:b/>
          <w:bCs/>
          <w:color w:val="1F3864"/>
          <w:sz w:val="28"/>
          <w:szCs w:val="28"/>
        </w:rPr>
      </w:pPr>
    </w:p>
    <w:p w14:paraId="422E6C83" w14:textId="77777777" w:rsidR="007E17D8" w:rsidRDefault="007E17D8" w:rsidP="007E17D8">
      <w:pPr>
        <w:spacing w:before="240" w:after="0" w:line="120" w:lineRule="atLeast"/>
        <w:jc w:val="both"/>
        <w:rPr>
          <w:rFonts w:eastAsia="Times New Roman" w:cs="Calibri"/>
          <w:b/>
          <w:bCs/>
          <w:color w:val="1F3864"/>
          <w:sz w:val="28"/>
          <w:szCs w:val="28"/>
        </w:rPr>
      </w:pPr>
    </w:p>
    <w:p w14:paraId="1A9C8EA4" w14:textId="77777777" w:rsidR="007E17D8" w:rsidRPr="00224857" w:rsidRDefault="007E17D8" w:rsidP="007E17D8">
      <w:pPr>
        <w:spacing w:before="240" w:after="0" w:line="120" w:lineRule="atLeast"/>
        <w:jc w:val="both"/>
        <w:rPr>
          <w:rFonts w:eastAsia="Times New Roman" w:cs="Calibri"/>
          <w:b/>
          <w:bCs/>
          <w:caps/>
          <w:color w:val="1F3864"/>
          <w:sz w:val="28"/>
          <w:szCs w:val="28"/>
        </w:rPr>
      </w:pPr>
      <w:r w:rsidRPr="00224857">
        <w:rPr>
          <w:rFonts w:eastAsia="Times New Roman" w:cs="Calibri"/>
          <w:b/>
          <w:bCs/>
          <w:color w:val="1F3864"/>
          <w:sz w:val="28"/>
          <w:szCs w:val="28"/>
        </w:rPr>
        <w:t>DÍA 7</w:t>
      </w:r>
      <w:r w:rsidRPr="00224857">
        <w:rPr>
          <w:rFonts w:eastAsia="Times New Roman" w:cs="Calibri"/>
          <w:b/>
          <w:bCs/>
          <w:color w:val="1F3864"/>
          <w:sz w:val="28"/>
          <w:szCs w:val="28"/>
        </w:rPr>
        <w:tab/>
      </w:r>
      <w:r w:rsidRPr="00224857">
        <w:rPr>
          <w:rFonts w:eastAsia="Times New Roman" w:cs="Calibri"/>
          <w:b/>
          <w:bCs/>
          <w:color w:val="1F3864"/>
          <w:sz w:val="28"/>
          <w:szCs w:val="28"/>
        </w:rPr>
        <w:tab/>
        <w:t>LAS VEGAS</w:t>
      </w:r>
    </w:p>
    <w:p w14:paraId="0318EC45" w14:textId="207C8187" w:rsidR="007E17D8" w:rsidRDefault="007E17D8" w:rsidP="007E17D8">
      <w:pPr>
        <w:pStyle w:val="itinerario"/>
      </w:pPr>
      <w:r w:rsidRPr="00224857">
        <w:t xml:space="preserve">Desayuno americano. Día libre para realizar paseos </w:t>
      </w:r>
      <w:r w:rsidRPr="00224857">
        <w:rPr>
          <w:b/>
          <w:color w:val="1F3864"/>
        </w:rPr>
        <w:t>opcionales</w:t>
      </w:r>
      <w:r w:rsidRPr="00224857">
        <w:t xml:space="preserve">. En la noche realizaremos una excursión </w:t>
      </w:r>
      <w:r>
        <w:t xml:space="preserve">panorámica </w:t>
      </w:r>
      <w:r w:rsidRPr="00224857">
        <w:t>nocturna de la ciudad</w:t>
      </w:r>
      <w:r>
        <w:t>,</w:t>
      </w:r>
      <w:r w:rsidRPr="00224857">
        <w:t xml:space="preserve"> </w:t>
      </w:r>
      <w:r w:rsidRPr="00343A94">
        <w:t>dependiendo de la</w:t>
      </w:r>
      <w:r>
        <w:t xml:space="preserve"> </w:t>
      </w:r>
      <w:r w:rsidRPr="00343A94">
        <w:t>época del año saldremos con luz del dia y finalizaremos en la noche.</w:t>
      </w:r>
      <w:r>
        <w:t xml:space="preserve"> </w:t>
      </w:r>
      <w:r w:rsidRPr="00343A94">
        <w:t xml:space="preserve">Visitaremos </w:t>
      </w:r>
      <w:r w:rsidRPr="00224857">
        <w:t>el hotel de mayor historia de Las Vegas, el Caesar Palace, luego haremos u</w:t>
      </w:r>
      <w:r>
        <w:t xml:space="preserve">na parada en el famoso letrero </w:t>
      </w:r>
      <w:r w:rsidRPr="00224857">
        <w:t xml:space="preserve">Bienvenido a Las Vegas, recorreremos la más famosa y reconocida calle Las Vegas Strip presenciando sus múltiples atracciones </w:t>
      </w:r>
      <w:r>
        <w:t>(</w:t>
      </w:r>
      <w:r w:rsidRPr="00AF7857">
        <w:rPr>
          <w:b/>
          <w:color w:val="1F3864"/>
        </w:rPr>
        <w:t>no incluidas</w:t>
      </w:r>
      <w:r>
        <w:t xml:space="preserve">) </w:t>
      </w:r>
      <w:r w:rsidRPr="00224857">
        <w:t>hasta llegar a la famosa calle Fremont ubicada en el corazón del Downtown parte antigua y donde nació Las Vegas, allí podrán presenciar un espléndido show de luces y sonido so</w:t>
      </w:r>
      <w:r>
        <w:t>bre un techo de la misma calle. R</w:t>
      </w:r>
      <w:r w:rsidRPr="00224857">
        <w:t>egreso al hotel. Alojamiento.</w:t>
      </w:r>
    </w:p>
    <w:p w14:paraId="6E2CB981" w14:textId="77777777" w:rsidR="007E17D8" w:rsidRPr="00C47F7E" w:rsidRDefault="007E17D8" w:rsidP="007E17D8">
      <w:pPr>
        <w:spacing w:before="240" w:after="0" w:line="120" w:lineRule="atLeast"/>
        <w:jc w:val="both"/>
        <w:rPr>
          <w:rFonts w:eastAsia="Times New Roman" w:cs="Calibri"/>
          <w:b/>
          <w:bCs/>
          <w:caps/>
          <w:color w:val="1F3864"/>
          <w:sz w:val="28"/>
          <w:szCs w:val="28"/>
        </w:rPr>
      </w:pPr>
      <w:r w:rsidRPr="00C47F7E">
        <w:rPr>
          <w:rFonts w:eastAsia="Times New Roman" w:cs="Calibri"/>
          <w:b/>
          <w:bCs/>
          <w:color w:val="1F3864"/>
          <w:sz w:val="28"/>
          <w:szCs w:val="28"/>
        </w:rPr>
        <w:t xml:space="preserve">DÍA </w:t>
      </w:r>
      <w:r>
        <w:rPr>
          <w:rFonts w:eastAsia="Times New Roman" w:cs="Calibri"/>
          <w:b/>
          <w:bCs/>
          <w:color w:val="1F3864"/>
          <w:sz w:val="28"/>
          <w:szCs w:val="28"/>
        </w:rPr>
        <w:t>8</w:t>
      </w:r>
      <w:r>
        <w:rPr>
          <w:rFonts w:eastAsia="Times New Roman" w:cs="Calibri"/>
          <w:b/>
          <w:bCs/>
          <w:color w:val="1F3864"/>
          <w:sz w:val="28"/>
          <w:szCs w:val="28"/>
        </w:rPr>
        <w:tab/>
      </w:r>
      <w:r>
        <w:rPr>
          <w:rFonts w:eastAsia="Times New Roman" w:cs="Calibri"/>
          <w:b/>
          <w:bCs/>
          <w:color w:val="1F3864"/>
          <w:sz w:val="28"/>
          <w:szCs w:val="28"/>
        </w:rPr>
        <w:tab/>
      </w:r>
      <w:r w:rsidRPr="00C47F7E">
        <w:rPr>
          <w:rFonts w:eastAsia="Times New Roman" w:cs="Calibri"/>
          <w:b/>
          <w:bCs/>
          <w:color w:val="1F3864"/>
          <w:sz w:val="28"/>
          <w:szCs w:val="28"/>
        </w:rPr>
        <w:t xml:space="preserve">LAS VEGAS – </w:t>
      </w:r>
      <w:r w:rsidRPr="007B058C">
        <w:rPr>
          <w:rFonts w:eastAsia="Times New Roman" w:cs="Calibri"/>
          <w:b/>
          <w:bCs/>
          <w:color w:val="1F3864"/>
          <w:sz w:val="28"/>
          <w:szCs w:val="28"/>
        </w:rPr>
        <w:t xml:space="preserve">MAMMOTH LAKES O </w:t>
      </w:r>
      <w:bookmarkStart w:id="0" w:name="_Hlk160270728"/>
      <w:r w:rsidRPr="007B058C">
        <w:rPr>
          <w:rFonts w:eastAsia="Times New Roman" w:cs="Calibri"/>
          <w:b/>
          <w:bCs/>
          <w:color w:val="1F3864"/>
          <w:sz w:val="28"/>
          <w:szCs w:val="28"/>
        </w:rPr>
        <w:t>OAKHURST</w:t>
      </w:r>
      <w:bookmarkEnd w:id="0"/>
    </w:p>
    <w:p w14:paraId="44D56AAC" w14:textId="77777777" w:rsidR="007E17D8" w:rsidRPr="00630E7B" w:rsidRDefault="007E17D8" w:rsidP="007E17D8">
      <w:pPr>
        <w:pStyle w:val="itinerario"/>
      </w:pPr>
      <w:r w:rsidRPr="00630E7B">
        <w:t>Desayuno americano. Por la mañana salimos de Las Vegas y del desierto de Nevada y entraremos nuevamente a California en camino a la ciudad de Oakhurst por el conocido y extenso valle de San Joaquín. (</w:t>
      </w:r>
      <w:r w:rsidRPr="00630E7B">
        <w:rPr>
          <w:b/>
          <w:bCs/>
          <w:color w:val="1F3864"/>
        </w:rPr>
        <w:t>En verano el itinerario se cambia por Mammoth Lakes</w:t>
      </w:r>
      <w:r w:rsidRPr="00630E7B">
        <w:t>). Llegada a última hora de la tarde. Alojamiento en el hotel.</w:t>
      </w:r>
    </w:p>
    <w:p w14:paraId="4A6A2D1D" w14:textId="77777777" w:rsidR="007E17D8" w:rsidRPr="007E17D8" w:rsidRDefault="007E17D8" w:rsidP="007E17D8">
      <w:pPr>
        <w:spacing w:before="240" w:after="0" w:line="120" w:lineRule="atLeast"/>
        <w:jc w:val="both"/>
        <w:rPr>
          <w:rFonts w:eastAsia="Times New Roman" w:cs="Calibri"/>
          <w:b/>
          <w:bCs/>
          <w:caps/>
          <w:color w:val="1F3864"/>
          <w:sz w:val="28"/>
          <w:szCs w:val="28"/>
        </w:rPr>
      </w:pPr>
      <w:r w:rsidRPr="007E17D8">
        <w:rPr>
          <w:rFonts w:eastAsia="Times New Roman" w:cs="Calibri"/>
          <w:b/>
          <w:bCs/>
          <w:color w:val="1F3864"/>
          <w:sz w:val="28"/>
          <w:szCs w:val="28"/>
        </w:rPr>
        <w:t xml:space="preserve">DÍA 9 </w:t>
      </w:r>
      <w:r w:rsidRPr="007E17D8">
        <w:rPr>
          <w:rFonts w:eastAsia="Times New Roman" w:cs="Calibri"/>
          <w:b/>
          <w:bCs/>
          <w:color w:val="1F3864"/>
          <w:sz w:val="28"/>
          <w:szCs w:val="28"/>
        </w:rPr>
        <w:tab/>
      </w:r>
      <w:r w:rsidRPr="007E17D8">
        <w:rPr>
          <w:rFonts w:eastAsia="Times New Roman" w:cs="Calibri"/>
          <w:b/>
          <w:bCs/>
          <w:color w:val="1F3864"/>
          <w:sz w:val="28"/>
          <w:szCs w:val="28"/>
        </w:rPr>
        <w:tab/>
        <w:t>MAMMOTH LAKES O OAKHURST– YOSEMITE – SAN FRANCISCO</w:t>
      </w:r>
    </w:p>
    <w:p w14:paraId="66518933" w14:textId="3A70E489" w:rsidR="007E17D8" w:rsidRDefault="007E17D8" w:rsidP="007E17D8">
      <w:pPr>
        <w:pStyle w:val="itinerario"/>
      </w:pPr>
      <w:r w:rsidRPr="00630E7B">
        <w:t>Desayuno americano. Temprano en la mañana viajamos hacia el Parque Nacional de Yosemite donde tendremos la oportunidad de apreciar la naturaleza en su puro esplendor. Seguimos hacia San Francisco atravesando el valle de San Joaquín. Llegada. Alojamiento en el hotel.</w:t>
      </w:r>
    </w:p>
    <w:p w14:paraId="6109574C" w14:textId="77777777" w:rsidR="007E17D8" w:rsidRPr="00C47F7E" w:rsidRDefault="007E17D8" w:rsidP="007E17D8">
      <w:pPr>
        <w:spacing w:before="240" w:after="0" w:line="120" w:lineRule="atLeast"/>
        <w:jc w:val="both"/>
        <w:rPr>
          <w:rFonts w:eastAsia="Times New Roman" w:cs="Calibri"/>
          <w:b/>
          <w:bCs/>
          <w:caps/>
          <w:color w:val="1F3864"/>
          <w:sz w:val="28"/>
          <w:szCs w:val="28"/>
        </w:rPr>
      </w:pPr>
      <w:r w:rsidRPr="00C47F7E">
        <w:rPr>
          <w:rFonts w:eastAsia="Times New Roman" w:cs="Calibri"/>
          <w:b/>
          <w:bCs/>
          <w:color w:val="1F3864"/>
          <w:sz w:val="28"/>
          <w:szCs w:val="28"/>
        </w:rPr>
        <w:t xml:space="preserve">DÍA </w:t>
      </w:r>
      <w:r>
        <w:rPr>
          <w:rFonts w:eastAsia="Times New Roman" w:cs="Calibri"/>
          <w:b/>
          <w:bCs/>
          <w:color w:val="1F3864"/>
          <w:sz w:val="28"/>
          <w:szCs w:val="28"/>
        </w:rPr>
        <w:t>10</w:t>
      </w:r>
      <w:r w:rsidRPr="00C47F7E">
        <w:rPr>
          <w:rFonts w:eastAsia="Times New Roman" w:cs="Calibri"/>
          <w:b/>
          <w:bCs/>
          <w:color w:val="1F3864"/>
          <w:sz w:val="28"/>
          <w:szCs w:val="28"/>
        </w:rPr>
        <w:tab/>
      </w:r>
      <w:r w:rsidRPr="00FC5D3F">
        <w:rPr>
          <w:rFonts w:eastAsia="Times New Roman" w:cs="Calibri"/>
          <w:b/>
          <w:bCs/>
          <w:color w:val="1F3864"/>
          <w:sz w:val="28"/>
          <w:szCs w:val="28"/>
        </w:rPr>
        <w:t>SAN FRANCISCO</w:t>
      </w:r>
    </w:p>
    <w:p w14:paraId="3E66DC6C" w14:textId="77777777" w:rsidR="007E17D8" w:rsidRPr="00630E7B" w:rsidRDefault="007E17D8" w:rsidP="007E17D8">
      <w:pPr>
        <w:pStyle w:val="itinerario"/>
      </w:pPr>
      <w:r w:rsidRPr="00630E7B">
        <w:t>Desayuno americano.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Fisherman's Wharf y añadir</w:t>
      </w:r>
      <w:r w:rsidRPr="00630E7B">
        <w:rPr>
          <w:b/>
          <w:bCs/>
          <w:color w:val="1F3864"/>
        </w:rPr>
        <w:t xml:space="preserve"> opcionalmente</w:t>
      </w:r>
      <w:r w:rsidRPr="00630E7B">
        <w:rPr>
          <w:color w:val="1F3864"/>
        </w:rPr>
        <w:t xml:space="preserve"> </w:t>
      </w:r>
      <w:r w:rsidRPr="00630E7B">
        <w:t>un crucero a Alcatraz o ir a Sausalito. (</w:t>
      </w:r>
      <w:r w:rsidRPr="00630E7B">
        <w:rPr>
          <w:b/>
          <w:bCs/>
          <w:color w:val="1F3864"/>
        </w:rPr>
        <w:t>Para añadir Alcatraz, recomendamos hacerlo 30 días antes de su viaje ya que se agota la entrada con mucha antelación</w:t>
      </w:r>
      <w:r w:rsidRPr="00630E7B">
        <w:t>). Los demás regresamos al hotel. Tarde libre. Alojamiento en el hotel.</w:t>
      </w:r>
    </w:p>
    <w:p w14:paraId="25104750" w14:textId="77777777" w:rsidR="00494830" w:rsidRPr="00480351" w:rsidRDefault="00E620F4" w:rsidP="00494830">
      <w:pPr>
        <w:spacing w:before="240" w:after="0" w:line="120" w:lineRule="atLeast"/>
        <w:rPr>
          <w:rFonts w:eastAsia="Times New Roman" w:cs="Calibri"/>
          <w:b/>
          <w:bCs/>
          <w:caps/>
          <w:color w:val="1F3864"/>
          <w:sz w:val="28"/>
          <w:szCs w:val="28"/>
        </w:rPr>
      </w:pPr>
      <w:r w:rsidRPr="00480351">
        <w:rPr>
          <w:rFonts w:eastAsia="Times New Roman" w:cs="Calibri"/>
          <w:b/>
          <w:bCs/>
          <w:color w:val="1F3864"/>
          <w:sz w:val="28"/>
          <w:szCs w:val="28"/>
        </w:rPr>
        <w:t xml:space="preserve">DÍA </w:t>
      </w:r>
      <w:r>
        <w:rPr>
          <w:rFonts w:eastAsia="Times New Roman" w:cs="Calibri"/>
          <w:b/>
          <w:bCs/>
          <w:color w:val="1F3864"/>
          <w:sz w:val="28"/>
          <w:szCs w:val="28"/>
        </w:rPr>
        <w:t>11</w:t>
      </w:r>
      <w:r w:rsidRPr="00480351">
        <w:rPr>
          <w:rFonts w:eastAsia="Times New Roman" w:cs="Calibri"/>
          <w:b/>
          <w:bCs/>
          <w:color w:val="1F3864"/>
          <w:sz w:val="28"/>
          <w:szCs w:val="28"/>
        </w:rPr>
        <w:t xml:space="preserve"> </w:t>
      </w:r>
      <w:r w:rsidRPr="00480351">
        <w:rPr>
          <w:rFonts w:eastAsia="Times New Roman" w:cs="Calibri"/>
          <w:b/>
          <w:bCs/>
          <w:color w:val="1F3864"/>
          <w:sz w:val="28"/>
          <w:szCs w:val="28"/>
        </w:rPr>
        <w:tab/>
        <w:t xml:space="preserve">SAN FRANCISCO – MONTEREY – CARMEL – LOMPOC  </w:t>
      </w:r>
    </w:p>
    <w:p w14:paraId="7C8C8FEA" w14:textId="357C4768" w:rsidR="00494830" w:rsidRDefault="00494830" w:rsidP="000A12A6">
      <w:pPr>
        <w:pStyle w:val="itinerario"/>
      </w:pPr>
      <w:r w:rsidRPr="00480351">
        <w:t xml:space="preserve">Desayuno americano. </w:t>
      </w:r>
      <w:r w:rsidR="000A12A6">
        <w:t>Por</w:t>
      </w:r>
      <w:r w:rsidRPr="00480351">
        <w:t xml:space="preserve"> la mañana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w:t>
      </w:r>
      <w:r w:rsidRPr="00480351">
        <w:rPr>
          <w:b/>
          <w:color w:val="1F3864"/>
        </w:rPr>
        <w:t>no incluido</w:t>
      </w:r>
      <w:r w:rsidRPr="00480351">
        <w:t>), recorrer galerías de arte, restaurantes y tiendas típicas de esta zona pesquera. Continuamos hacia el sur hasta llegar a nuestro hotel. Alojamiento.</w:t>
      </w:r>
    </w:p>
    <w:p w14:paraId="377A0BA1" w14:textId="77777777" w:rsidR="00494830" w:rsidRPr="00480351" w:rsidRDefault="00E620F4" w:rsidP="00494830">
      <w:pPr>
        <w:spacing w:before="240" w:after="0" w:line="120" w:lineRule="atLeast"/>
        <w:rPr>
          <w:rFonts w:eastAsia="Times New Roman" w:cs="Calibri"/>
          <w:b/>
          <w:bCs/>
          <w:caps/>
          <w:color w:val="1F3864"/>
          <w:sz w:val="28"/>
          <w:szCs w:val="28"/>
        </w:rPr>
      </w:pPr>
      <w:r w:rsidRPr="00480351">
        <w:rPr>
          <w:rFonts w:eastAsia="Times New Roman" w:cs="Calibri"/>
          <w:b/>
          <w:bCs/>
          <w:color w:val="1F3864"/>
          <w:sz w:val="28"/>
          <w:szCs w:val="28"/>
        </w:rPr>
        <w:t xml:space="preserve">DÍA </w:t>
      </w:r>
      <w:r>
        <w:rPr>
          <w:rFonts w:eastAsia="Times New Roman" w:cs="Calibri"/>
          <w:b/>
          <w:bCs/>
          <w:color w:val="1F3864"/>
          <w:sz w:val="28"/>
          <w:szCs w:val="28"/>
        </w:rPr>
        <w:t>12</w:t>
      </w:r>
      <w:r w:rsidRPr="00480351">
        <w:rPr>
          <w:rFonts w:eastAsia="Times New Roman" w:cs="Calibri"/>
          <w:b/>
          <w:bCs/>
          <w:color w:val="1F3864"/>
          <w:sz w:val="28"/>
          <w:szCs w:val="28"/>
        </w:rPr>
        <w:t xml:space="preserve"> </w:t>
      </w:r>
      <w:r w:rsidRPr="00480351">
        <w:rPr>
          <w:rFonts w:eastAsia="Times New Roman" w:cs="Calibri"/>
          <w:b/>
          <w:bCs/>
          <w:color w:val="1F3864"/>
          <w:sz w:val="28"/>
          <w:szCs w:val="28"/>
        </w:rPr>
        <w:tab/>
        <w:t>LOMPOC – SANTA BÁRBARA – LOS ÁNGELES</w:t>
      </w:r>
    </w:p>
    <w:p w14:paraId="601CF0A2" w14:textId="0D192694" w:rsidR="00494830" w:rsidRPr="000A12A6" w:rsidRDefault="00494830" w:rsidP="000A12A6">
      <w:pPr>
        <w:pStyle w:val="itinerario"/>
      </w:pPr>
      <w:r w:rsidRPr="000A12A6">
        <w:t xml:space="preserve">Desayuno </w:t>
      </w:r>
      <w:r w:rsidR="00E620F4" w:rsidRPr="000A12A6">
        <w:t>continental</w:t>
      </w:r>
      <w:r w:rsidRPr="000A12A6">
        <w:t>. Por la mañana salida hacia Los Ángeles. En el camino pasaremos por Santa Bárbara para que tomen fotos externas de la misión del mismo nombre, denominada la reina de las misiones y seguidamente nos dirigiremos a la costa, atravesando sus calles y construcciones de estilo colonial español. Breve parada frente a la playa y salida hacia a Los Ángeles para llegar después del mediodía. Alojamiento en el hotel.</w:t>
      </w:r>
    </w:p>
    <w:p w14:paraId="51486C30" w14:textId="77777777" w:rsidR="00C47F7E" w:rsidRPr="00224857" w:rsidRDefault="00E620F4" w:rsidP="00224857">
      <w:pPr>
        <w:spacing w:before="240" w:after="0" w:line="120" w:lineRule="atLeast"/>
        <w:jc w:val="both"/>
        <w:rPr>
          <w:rFonts w:eastAsia="Times New Roman" w:cs="Calibri"/>
          <w:b/>
          <w:bCs/>
          <w:caps/>
          <w:color w:val="1F3864"/>
          <w:sz w:val="28"/>
          <w:szCs w:val="28"/>
        </w:rPr>
      </w:pPr>
      <w:r>
        <w:rPr>
          <w:rFonts w:eastAsia="Times New Roman" w:cs="Calibri"/>
          <w:b/>
          <w:bCs/>
          <w:color w:val="1F3864"/>
          <w:sz w:val="28"/>
          <w:szCs w:val="28"/>
        </w:rPr>
        <w:t>DÍA 13</w:t>
      </w:r>
      <w:r w:rsidRPr="00C47F7E">
        <w:rPr>
          <w:rFonts w:eastAsia="Times New Roman" w:cs="Calibri"/>
          <w:b/>
          <w:bCs/>
          <w:color w:val="1F3864"/>
          <w:sz w:val="28"/>
          <w:szCs w:val="28"/>
        </w:rPr>
        <w:tab/>
      </w:r>
      <w:r>
        <w:rPr>
          <w:rFonts w:eastAsia="Times New Roman" w:cs="Calibri"/>
          <w:b/>
          <w:bCs/>
          <w:color w:val="1F3864"/>
          <w:sz w:val="28"/>
          <w:szCs w:val="28"/>
        </w:rPr>
        <w:t xml:space="preserve"> </w:t>
      </w:r>
      <w:r>
        <w:rPr>
          <w:rFonts w:eastAsia="Times New Roman" w:cs="Calibri"/>
          <w:bCs/>
          <w:color w:val="1F3864"/>
          <w:sz w:val="28"/>
          <w:szCs w:val="28"/>
        </w:rPr>
        <w:t>LOS ÁNGELES</w:t>
      </w:r>
      <w:r w:rsidRPr="00C47F7E">
        <w:rPr>
          <w:rFonts w:eastAsia="Times New Roman" w:cs="Calibri"/>
          <w:b/>
          <w:bCs/>
          <w:color w:val="1F3864"/>
          <w:sz w:val="28"/>
          <w:szCs w:val="28"/>
        </w:rPr>
        <w:t xml:space="preserve"> </w:t>
      </w:r>
    </w:p>
    <w:p w14:paraId="626B5882" w14:textId="77777777" w:rsidR="00224857" w:rsidRPr="000A12A6" w:rsidRDefault="00224857" w:rsidP="000A12A6">
      <w:pPr>
        <w:pStyle w:val="itinerario"/>
      </w:pPr>
      <w:r w:rsidRPr="000A12A6">
        <w:t xml:space="preserve">Desayuno americano. </w:t>
      </w:r>
      <w:r w:rsidR="0051597A" w:rsidRPr="000A12A6">
        <w:t>A la hora convenida, traslado al aeropuerto donde se tomará el vuelo de salida.</w:t>
      </w:r>
    </w:p>
    <w:p w14:paraId="4B2F62B8" w14:textId="77777777" w:rsidR="00224857" w:rsidRPr="000A12A6" w:rsidRDefault="00224857" w:rsidP="000A12A6">
      <w:pPr>
        <w:pStyle w:val="itinerario"/>
      </w:pPr>
      <w:r w:rsidRPr="000A12A6">
        <w:t>CHECK OUT del hotel deberá ser antes de las 12:00 m.</w:t>
      </w:r>
    </w:p>
    <w:p w14:paraId="73EB1178" w14:textId="77777777" w:rsidR="00317602" w:rsidRPr="00777AE0" w:rsidRDefault="00E620F4" w:rsidP="00CB0500">
      <w:pPr>
        <w:pStyle w:val="dias"/>
        <w:rPr>
          <w:color w:val="1F3864"/>
          <w:sz w:val="28"/>
          <w:szCs w:val="28"/>
        </w:rPr>
      </w:pPr>
      <w:r w:rsidRPr="00777AE0">
        <w:rPr>
          <w:caps w:val="0"/>
          <w:color w:val="1F3864"/>
          <w:sz w:val="28"/>
          <w:szCs w:val="28"/>
        </w:rPr>
        <w:t>FIN DE LOS SERVICIOS</w:t>
      </w:r>
    </w:p>
    <w:p w14:paraId="1C0A26A0" w14:textId="77777777" w:rsidR="00183A82" w:rsidRDefault="00183A82" w:rsidP="003C5CFB">
      <w:pPr>
        <w:pStyle w:val="itinerario"/>
      </w:pPr>
    </w:p>
    <w:p w14:paraId="4C788FAE" w14:textId="77777777" w:rsidR="00551042" w:rsidRDefault="00551042" w:rsidP="00551042">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482CF1F5" w14:textId="048E7962" w:rsidR="00551042" w:rsidRDefault="00551042" w:rsidP="00551042">
      <w:pPr>
        <w:pStyle w:val="itinerario"/>
        <w:rPr>
          <w:bCs/>
        </w:rPr>
      </w:pPr>
      <w:r w:rsidRPr="003F40D8">
        <w:rPr>
          <w:bCs/>
        </w:rPr>
        <w:t>Vigencia</w:t>
      </w:r>
      <w:r w:rsidRPr="00D973BF">
        <w:rPr>
          <w:bCs/>
        </w:rPr>
        <w:t>: abril de 202</w:t>
      </w:r>
      <w:r w:rsidR="009E2C0E">
        <w:rPr>
          <w:bCs/>
        </w:rPr>
        <w:t>5</w:t>
      </w:r>
      <w:r w:rsidRPr="00D973BF">
        <w:rPr>
          <w:bCs/>
        </w:rPr>
        <w:t xml:space="preserve">, incluyendo la salida de </w:t>
      </w:r>
      <w:r w:rsidRPr="00DC7EA8">
        <w:rPr>
          <w:bCs/>
        </w:rPr>
        <w:t xml:space="preserve">abril </w:t>
      </w:r>
      <w:r w:rsidR="009E2C0E">
        <w:rPr>
          <w:bCs/>
        </w:rPr>
        <w:t>9</w:t>
      </w:r>
      <w:r w:rsidRPr="00DC7EA8">
        <w:rPr>
          <w:bCs/>
        </w:rPr>
        <w:t>.</w:t>
      </w:r>
      <w:r w:rsidRPr="00D973BF">
        <w:rPr>
          <w:bCs/>
        </w:rPr>
        <w:t xml:space="preserve"> Precios base mínimo 2 pasajeros.</w:t>
      </w:r>
    </w:p>
    <w:p w14:paraId="7F4B257B" w14:textId="77777777" w:rsidR="00551042" w:rsidRPr="00ED710C" w:rsidRDefault="00551042" w:rsidP="00551042">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00E9EBF4" w14:textId="77777777" w:rsidR="00551042" w:rsidRDefault="00551042" w:rsidP="00551042">
      <w:pPr>
        <w:pStyle w:val="itinerario"/>
        <w:rPr>
          <w:bCs/>
        </w:rPr>
      </w:pPr>
    </w:p>
    <w:tbl>
      <w:tblPr>
        <w:tblStyle w:val="Tablaconcuadrcula"/>
        <w:tblW w:w="0" w:type="auto"/>
        <w:tblLook w:val="04A0" w:firstRow="1" w:lastRow="0" w:firstColumn="1" w:lastColumn="0" w:noHBand="0" w:noVBand="1"/>
      </w:tblPr>
      <w:tblGrid>
        <w:gridCol w:w="2012"/>
        <w:gridCol w:w="2012"/>
        <w:gridCol w:w="2012"/>
        <w:gridCol w:w="2012"/>
        <w:gridCol w:w="2012"/>
      </w:tblGrid>
      <w:tr w:rsidR="00DC7EA8" w:rsidRPr="000640D8" w14:paraId="1FCED579" w14:textId="77777777" w:rsidTr="00DC7EA8">
        <w:tc>
          <w:tcPr>
            <w:tcW w:w="2012" w:type="dxa"/>
            <w:shd w:val="clear" w:color="auto" w:fill="1F3864"/>
            <w:vAlign w:val="center"/>
          </w:tcPr>
          <w:p w14:paraId="290DA451" w14:textId="77777777" w:rsidR="00DC7EA8" w:rsidRPr="000640D8" w:rsidRDefault="00DC7EA8" w:rsidP="00DC7EA8">
            <w:pPr>
              <w:jc w:val="center"/>
              <w:rPr>
                <w:b/>
                <w:color w:val="FFFFFF" w:themeColor="background1"/>
                <w:sz w:val="28"/>
                <w:szCs w:val="28"/>
              </w:rPr>
            </w:pPr>
            <w:r w:rsidRPr="000640D8">
              <w:rPr>
                <w:b/>
                <w:color w:val="FFFFFF" w:themeColor="background1"/>
                <w:sz w:val="28"/>
                <w:szCs w:val="28"/>
              </w:rPr>
              <w:t>Doble</w:t>
            </w:r>
          </w:p>
        </w:tc>
        <w:tc>
          <w:tcPr>
            <w:tcW w:w="2012" w:type="dxa"/>
            <w:shd w:val="clear" w:color="auto" w:fill="1F3864"/>
            <w:vAlign w:val="center"/>
          </w:tcPr>
          <w:p w14:paraId="0B658581" w14:textId="77777777" w:rsidR="00DC7EA8" w:rsidRPr="000640D8" w:rsidRDefault="00DC7EA8" w:rsidP="00DC7EA8">
            <w:pPr>
              <w:jc w:val="center"/>
              <w:rPr>
                <w:b/>
                <w:color w:val="FFFFFF" w:themeColor="background1"/>
                <w:sz w:val="28"/>
                <w:szCs w:val="28"/>
              </w:rPr>
            </w:pPr>
            <w:r w:rsidRPr="000640D8">
              <w:rPr>
                <w:b/>
                <w:color w:val="FFFFFF" w:themeColor="background1"/>
                <w:sz w:val="28"/>
                <w:szCs w:val="28"/>
              </w:rPr>
              <w:t>Triple</w:t>
            </w:r>
          </w:p>
        </w:tc>
        <w:tc>
          <w:tcPr>
            <w:tcW w:w="2012" w:type="dxa"/>
            <w:shd w:val="clear" w:color="auto" w:fill="1F3864"/>
            <w:vAlign w:val="center"/>
          </w:tcPr>
          <w:p w14:paraId="50BF6F2E" w14:textId="77777777" w:rsidR="00DC7EA8" w:rsidRPr="000640D8" w:rsidRDefault="00DC7EA8" w:rsidP="00DC7EA8">
            <w:pPr>
              <w:jc w:val="center"/>
              <w:rPr>
                <w:b/>
                <w:color w:val="FFFFFF" w:themeColor="background1"/>
                <w:sz w:val="28"/>
                <w:szCs w:val="28"/>
              </w:rPr>
            </w:pPr>
            <w:r w:rsidRPr="000640D8">
              <w:rPr>
                <w:b/>
                <w:color w:val="FFFFFF" w:themeColor="background1"/>
                <w:sz w:val="28"/>
                <w:szCs w:val="28"/>
              </w:rPr>
              <w:t>Cuádruple</w:t>
            </w:r>
          </w:p>
        </w:tc>
        <w:tc>
          <w:tcPr>
            <w:tcW w:w="2012" w:type="dxa"/>
            <w:shd w:val="clear" w:color="auto" w:fill="1F3864"/>
            <w:vAlign w:val="center"/>
          </w:tcPr>
          <w:p w14:paraId="5B191A94" w14:textId="77777777" w:rsidR="00DC7EA8" w:rsidRPr="000640D8" w:rsidRDefault="00DC7EA8" w:rsidP="00DC7EA8">
            <w:pPr>
              <w:jc w:val="center"/>
              <w:rPr>
                <w:b/>
                <w:color w:val="FFFFFF" w:themeColor="background1"/>
                <w:sz w:val="28"/>
                <w:szCs w:val="28"/>
              </w:rPr>
            </w:pPr>
            <w:r w:rsidRPr="000640D8">
              <w:rPr>
                <w:b/>
                <w:color w:val="FFFFFF" w:themeColor="background1"/>
                <w:sz w:val="28"/>
                <w:szCs w:val="28"/>
              </w:rPr>
              <w:t>Sencilla</w:t>
            </w:r>
          </w:p>
        </w:tc>
        <w:tc>
          <w:tcPr>
            <w:tcW w:w="2012" w:type="dxa"/>
            <w:shd w:val="clear" w:color="auto" w:fill="1F3864"/>
            <w:vAlign w:val="center"/>
          </w:tcPr>
          <w:p w14:paraId="6D1D8045" w14:textId="77777777" w:rsidR="00DC7EA8" w:rsidRPr="000640D8" w:rsidRDefault="00DC7EA8" w:rsidP="00DC7EA8">
            <w:pPr>
              <w:jc w:val="center"/>
              <w:rPr>
                <w:b/>
                <w:color w:val="FFFFFF" w:themeColor="background1"/>
                <w:sz w:val="28"/>
                <w:szCs w:val="28"/>
              </w:rPr>
            </w:pPr>
            <w:r w:rsidRPr="000640D8">
              <w:rPr>
                <w:b/>
                <w:color w:val="FFFFFF" w:themeColor="background1"/>
                <w:sz w:val="28"/>
                <w:szCs w:val="28"/>
              </w:rPr>
              <w:t>Niños</w:t>
            </w:r>
          </w:p>
        </w:tc>
      </w:tr>
      <w:tr w:rsidR="009E2C0E" w:rsidRPr="00D52EB1" w14:paraId="673B5D2E" w14:textId="77777777" w:rsidTr="00987D7C">
        <w:tc>
          <w:tcPr>
            <w:tcW w:w="2012" w:type="dxa"/>
            <w:tcBorders>
              <w:bottom w:val="single" w:sz="4" w:space="0" w:color="auto"/>
            </w:tcBorders>
          </w:tcPr>
          <w:p w14:paraId="5CE046EA" w14:textId="06FEB678" w:rsidR="009E2C0E" w:rsidRDefault="009E2C0E" w:rsidP="009E2C0E">
            <w:pPr>
              <w:jc w:val="center"/>
            </w:pPr>
            <w:r>
              <w:t>3.449</w:t>
            </w:r>
          </w:p>
        </w:tc>
        <w:tc>
          <w:tcPr>
            <w:tcW w:w="2012" w:type="dxa"/>
            <w:tcBorders>
              <w:bottom w:val="single" w:sz="4" w:space="0" w:color="auto"/>
            </w:tcBorders>
          </w:tcPr>
          <w:p w14:paraId="230D758C" w14:textId="74AAD59C" w:rsidR="009E2C0E" w:rsidRDefault="009E2C0E" w:rsidP="009E2C0E">
            <w:pPr>
              <w:jc w:val="center"/>
            </w:pPr>
            <w:r>
              <w:t>3.035</w:t>
            </w:r>
          </w:p>
        </w:tc>
        <w:tc>
          <w:tcPr>
            <w:tcW w:w="2012" w:type="dxa"/>
            <w:tcBorders>
              <w:bottom w:val="single" w:sz="4" w:space="0" w:color="auto"/>
            </w:tcBorders>
          </w:tcPr>
          <w:p w14:paraId="56633CF9" w14:textId="58D1AE77" w:rsidR="009E2C0E" w:rsidRDefault="009E2C0E" w:rsidP="009E2C0E">
            <w:pPr>
              <w:jc w:val="center"/>
            </w:pPr>
            <w:r>
              <w:t>2.799</w:t>
            </w:r>
          </w:p>
        </w:tc>
        <w:tc>
          <w:tcPr>
            <w:tcW w:w="2012" w:type="dxa"/>
            <w:tcBorders>
              <w:bottom w:val="single" w:sz="4" w:space="0" w:color="auto"/>
            </w:tcBorders>
          </w:tcPr>
          <w:p w14:paraId="3826F061" w14:textId="7F1F018A" w:rsidR="009E2C0E" w:rsidRDefault="009E2C0E" w:rsidP="009E2C0E">
            <w:pPr>
              <w:jc w:val="center"/>
            </w:pPr>
            <w:r>
              <w:t>5.199</w:t>
            </w:r>
          </w:p>
        </w:tc>
        <w:tc>
          <w:tcPr>
            <w:tcW w:w="2012" w:type="dxa"/>
            <w:tcBorders>
              <w:bottom w:val="single" w:sz="4" w:space="0" w:color="auto"/>
            </w:tcBorders>
          </w:tcPr>
          <w:p w14:paraId="48E07D7F" w14:textId="638B0411" w:rsidR="009E2C0E" w:rsidRDefault="009E2C0E" w:rsidP="009E2C0E">
            <w:pPr>
              <w:jc w:val="center"/>
            </w:pPr>
            <w:r>
              <w:t>1.599</w:t>
            </w:r>
          </w:p>
        </w:tc>
      </w:tr>
    </w:tbl>
    <w:p w14:paraId="6B72AB10" w14:textId="77777777" w:rsidR="00551042" w:rsidRDefault="00551042" w:rsidP="00551042">
      <w:pPr>
        <w:pStyle w:val="itinerario"/>
      </w:pPr>
    </w:p>
    <w:p w14:paraId="29198099" w14:textId="77777777" w:rsidR="00551042" w:rsidRPr="00092548" w:rsidRDefault="00551042" w:rsidP="00551042">
      <w:pPr>
        <w:pStyle w:val="vinetas"/>
        <w:jc w:val="both"/>
      </w:pPr>
      <w:r w:rsidRPr="00092548">
        <w:t>Hoteles previstos o de categoría similar.</w:t>
      </w:r>
    </w:p>
    <w:p w14:paraId="526723C1" w14:textId="77777777" w:rsidR="00551042" w:rsidRPr="00092548" w:rsidRDefault="00551042" w:rsidP="00551042">
      <w:pPr>
        <w:pStyle w:val="vinetas"/>
        <w:jc w:val="both"/>
      </w:pPr>
      <w:r w:rsidRPr="00092548">
        <w:t>Precios sujetos a cambio sin previo aviso.</w:t>
      </w:r>
    </w:p>
    <w:p w14:paraId="59D38977" w14:textId="77777777" w:rsidR="00551042" w:rsidRPr="00092548" w:rsidRDefault="00551042" w:rsidP="00551042">
      <w:pPr>
        <w:pStyle w:val="vinetas"/>
        <w:jc w:val="both"/>
      </w:pPr>
      <w:r w:rsidRPr="00092548">
        <w:t>Aplican gastos de cancelación según condiciones generales sin excepción.</w:t>
      </w:r>
    </w:p>
    <w:p w14:paraId="234D78B8" w14:textId="77777777" w:rsidR="00551042" w:rsidRPr="007A1D02" w:rsidRDefault="00551042" w:rsidP="00551042">
      <w:pPr>
        <w:pStyle w:val="itinerario"/>
        <w:rPr>
          <w:lang w:val="es-419"/>
        </w:rPr>
      </w:pPr>
    </w:p>
    <w:p w14:paraId="6E1CE031" w14:textId="77777777" w:rsidR="00551042" w:rsidRPr="00777AE0" w:rsidRDefault="00551042" w:rsidP="00551042">
      <w:pPr>
        <w:pStyle w:val="dias"/>
        <w:rPr>
          <w:color w:val="1F3864"/>
          <w:sz w:val="28"/>
          <w:szCs w:val="28"/>
        </w:rPr>
      </w:pPr>
      <w:r w:rsidRPr="00777AE0">
        <w:rPr>
          <w:caps w:val="0"/>
          <w:color w:val="1F3864"/>
          <w:sz w:val="28"/>
          <w:szCs w:val="28"/>
        </w:rPr>
        <w:t>POLÍTICA DE NIÑOS</w:t>
      </w:r>
    </w:p>
    <w:p w14:paraId="64D19E3A" w14:textId="77777777" w:rsidR="00551042" w:rsidRDefault="00551042" w:rsidP="00551042">
      <w:pPr>
        <w:pStyle w:val="vinetas"/>
        <w:jc w:val="both"/>
      </w:pPr>
      <w:r>
        <w:t>Menores de 3 años van gratis, compartiendo cama con adultos. Sin derecho a silla en los autocares.</w:t>
      </w:r>
    </w:p>
    <w:p w14:paraId="58AFFC99" w14:textId="77777777" w:rsidR="00551042" w:rsidRDefault="00551042" w:rsidP="00551042">
      <w:pPr>
        <w:pStyle w:val="vinetas"/>
        <w:jc w:val="both"/>
      </w:pPr>
      <w:r>
        <w:t>Tarifas de niños, se considera entre 3 hasta 15 años.</w:t>
      </w:r>
    </w:p>
    <w:p w14:paraId="727A5824" w14:textId="77777777" w:rsidR="00551042" w:rsidRDefault="00551042" w:rsidP="00551042">
      <w:pPr>
        <w:pStyle w:val="vinetas"/>
        <w:jc w:val="both"/>
      </w:pPr>
      <w:r>
        <w:t>Niños mayores de 16 años, pagan como adultos.</w:t>
      </w:r>
    </w:p>
    <w:p w14:paraId="5A943FC2" w14:textId="77777777" w:rsidR="00551042" w:rsidRDefault="00551042" w:rsidP="00551042">
      <w:pPr>
        <w:pStyle w:val="vinetas"/>
        <w:jc w:val="both"/>
      </w:pPr>
      <w:r>
        <w:t>Máximo dos niños por habitación, compartiendo con 2 adultos. Otras acomodaciones deberán ser consultadas.</w:t>
      </w:r>
    </w:p>
    <w:p w14:paraId="045ED7DD" w14:textId="77777777" w:rsidR="00551042" w:rsidRPr="00CA3CE4" w:rsidRDefault="00551042" w:rsidP="00551042">
      <w:pPr>
        <w:pStyle w:val="itinerario"/>
        <w:rPr>
          <w:lang w:val="es-419"/>
        </w:rPr>
      </w:pPr>
    </w:p>
    <w:p w14:paraId="479B413E" w14:textId="77777777" w:rsidR="007E17D8" w:rsidRPr="003B05DB" w:rsidRDefault="007E17D8" w:rsidP="007E17D8">
      <w:pPr>
        <w:pStyle w:val="dias"/>
        <w:rPr>
          <w:color w:val="1F3864"/>
          <w:sz w:val="28"/>
          <w:szCs w:val="28"/>
        </w:rPr>
      </w:pPr>
      <w:r w:rsidRPr="003B05DB">
        <w:rPr>
          <w:caps w:val="0"/>
          <w:color w:val="1F3864"/>
          <w:sz w:val="28"/>
          <w:szCs w:val="28"/>
        </w:rPr>
        <w:t>HOTELES PREVISTOS O SIMILARES</w:t>
      </w:r>
    </w:p>
    <w:p w14:paraId="2A22B048" w14:textId="77777777" w:rsidR="007E17D8" w:rsidRPr="00C3754A" w:rsidRDefault="007E17D8" w:rsidP="007E17D8">
      <w:pPr>
        <w:pStyle w:val="itinerario"/>
      </w:pPr>
    </w:p>
    <w:tbl>
      <w:tblPr>
        <w:tblStyle w:val="Tablaconcuadrcula"/>
        <w:tblW w:w="0" w:type="auto"/>
        <w:tblLook w:val="04A0" w:firstRow="1" w:lastRow="0" w:firstColumn="1" w:lastColumn="0" w:noHBand="0" w:noVBand="1"/>
      </w:tblPr>
      <w:tblGrid>
        <w:gridCol w:w="3114"/>
        <w:gridCol w:w="3827"/>
        <w:gridCol w:w="3129"/>
      </w:tblGrid>
      <w:tr w:rsidR="007E17D8" w:rsidRPr="002D7356" w14:paraId="25FCB598" w14:textId="77777777" w:rsidTr="00494796">
        <w:tc>
          <w:tcPr>
            <w:tcW w:w="3114" w:type="dxa"/>
            <w:shd w:val="clear" w:color="auto" w:fill="1F3864"/>
            <w:vAlign w:val="center"/>
          </w:tcPr>
          <w:p w14:paraId="0FD18769" w14:textId="77777777" w:rsidR="007E17D8" w:rsidRPr="007572F7" w:rsidRDefault="007E17D8" w:rsidP="00494796">
            <w:pPr>
              <w:jc w:val="center"/>
              <w:rPr>
                <w:b/>
                <w:color w:val="FFFFFF" w:themeColor="background1"/>
                <w:sz w:val="28"/>
                <w:szCs w:val="28"/>
              </w:rPr>
            </w:pPr>
            <w:bookmarkStart w:id="1" w:name="_Hlk160184350"/>
            <w:r w:rsidRPr="007572F7">
              <w:rPr>
                <w:b/>
                <w:color w:val="FFFFFF" w:themeColor="background1"/>
                <w:sz w:val="28"/>
                <w:szCs w:val="28"/>
              </w:rPr>
              <w:t>Ciudad</w:t>
            </w:r>
          </w:p>
        </w:tc>
        <w:tc>
          <w:tcPr>
            <w:tcW w:w="3827" w:type="dxa"/>
            <w:shd w:val="clear" w:color="auto" w:fill="1F3864"/>
            <w:vAlign w:val="center"/>
          </w:tcPr>
          <w:p w14:paraId="74448508" w14:textId="77777777" w:rsidR="007E17D8" w:rsidRPr="007572F7" w:rsidRDefault="007E17D8" w:rsidP="00494796">
            <w:pPr>
              <w:jc w:val="center"/>
              <w:rPr>
                <w:b/>
                <w:color w:val="FFFFFF" w:themeColor="background1"/>
                <w:sz w:val="28"/>
                <w:szCs w:val="28"/>
              </w:rPr>
            </w:pPr>
            <w:r w:rsidRPr="007572F7">
              <w:rPr>
                <w:b/>
                <w:color w:val="FFFFFF" w:themeColor="background1"/>
                <w:sz w:val="28"/>
                <w:szCs w:val="28"/>
              </w:rPr>
              <w:t>Hoteles previstos</w:t>
            </w:r>
          </w:p>
        </w:tc>
        <w:tc>
          <w:tcPr>
            <w:tcW w:w="3129" w:type="dxa"/>
            <w:shd w:val="clear" w:color="auto" w:fill="1F3864"/>
            <w:vAlign w:val="center"/>
          </w:tcPr>
          <w:p w14:paraId="03B08576" w14:textId="77777777" w:rsidR="007E17D8" w:rsidRPr="007572F7" w:rsidRDefault="007E17D8" w:rsidP="00494796">
            <w:pPr>
              <w:jc w:val="center"/>
              <w:rPr>
                <w:b/>
                <w:color w:val="FFFFFF" w:themeColor="background1"/>
                <w:sz w:val="28"/>
                <w:szCs w:val="28"/>
              </w:rPr>
            </w:pPr>
            <w:r w:rsidRPr="007572F7">
              <w:rPr>
                <w:b/>
                <w:color w:val="FFFFFF" w:themeColor="background1"/>
                <w:sz w:val="28"/>
                <w:szCs w:val="28"/>
              </w:rPr>
              <w:t>Categoría</w:t>
            </w:r>
          </w:p>
        </w:tc>
      </w:tr>
      <w:tr w:rsidR="007E17D8" w:rsidRPr="002D7356" w14:paraId="6DA73E7B" w14:textId="77777777" w:rsidTr="00494796">
        <w:tc>
          <w:tcPr>
            <w:tcW w:w="3114" w:type="dxa"/>
            <w:vAlign w:val="center"/>
          </w:tcPr>
          <w:p w14:paraId="6ACF44C2" w14:textId="77777777" w:rsidR="007E17D8" w:rsidRPr="00847E48" w:rsidRDefault="007E17D8" w:rsidP="00494796">
            <w:pPr>
              <w:jc w:val="center"/>
            </w:pPr>
            <w:r w:rsidRPr="00847E48">
              <w:t>Los Ángeles</w:t>
            </w:r>
          </w:p>
        </w:tc>
        <w:tc>
          <w:tcPr>
            <w:tcW w:w="3827" w:type="dxa"/>
            <w:vAlign w:val="center"/>
          </w:tcPr>
          <w:p w14:paraId="2C8DBDB0" w14:textId="77777777" w:rsidR="007E17D8" w:rsidRPr="00800CD3" w:rsidRDefault="007E17D8" w:rsidP="00494796">
            <w:pPr>
              <w:jc w:val="center"/>
              <w:rPr>
                <w:lang w:val="en-US"/>
              </w:rPr>
            </w:pPr>
            <w:r w:rsidRPr="00966AF3">
              <w:rPr>
                <w:lang w:val="en-US"/>
              </w:rPr>
              <w:t>Westin Bonaventure Hotel &amp;</w:t>
            </w:r>
            <w:r>
              <w:rPr>
                <w:lang w:val="en-US"/>
              </w:rPr>
              <w:t xml:space="preserve"> </w:t>
            </w:r>
            <w:r w:rsidRPr="00966AF3">
              <w:rPr>
                <w:lang w:val="en-US"/>
              </w:rPr>
              <w:t>Suites</w:t>
            </w:r>
          </w:p>
        </w:tc>
        <w:tc>
          <w:tcPr>
            <w:tcW w:w="3129" w:type="dxa"/>
            <w:vAlign w:val="center"/>
          </w:tcPr>
          <w:p w14:paraId="54B2E27A" w14:textId="77777777" w:rsidR="007E17D8" w:rsidRPr="00847E48" w:rsidRDefault="007E17D8" w:rsidP="00494796">
            <w:pPr>
              <w:jc w:val="center"/>
            </w:pPr>
            <w:r>
              <w:t>Primera</w:t>
            </w:r>
          </w:p>
        </w:tc>
      </w:tr>
      <w:tr w:rsidR="007E17D8" w:rsidRPr="002D7356" w14:paraId="1C716981" w14:textId="77777777" w:rsidTr="00494796">
        <w:tc>
          <w:tcPr>
            <w:tcW w:w="3114" w:type="dxa"/>
            <w:vAlign w:val="center"/>
          </w:tcPr>
          <w:p w14:paraId="4414DE8F" w14:textId="77777777" w:rsidR="007E17D8" w:rsidRPr="00847E48" w:rsidRDefault="007E17D8" w:rsidP="00494796">
            <w:pPr>
              <w:jc w:val="center"/>
            </w:pPr>
            <w:r w:rsidRPr="0049178C">
              <w:t>Gran Cañón</w:t>
            </w:r>
          </w:p>
        </w:tc>
        <w:tc>
          <w:tcPr>
            <w:tcW w:w="3827" w:type="dxa"/>
            <w:vAlign w:val="center"/>
          </w:tcPr>
          <w:p w14:paraId="6FAAE0C0" w14:textId="77777777" w:rsidR="007E17D8" w:rsidRPr="00966AF3" w:rsidRDefault="007E17D8" w:rsidP="00494796">
            <w:pPr>
              <w:jc w:val="center"/>
              <w:rPr>
                <w:lang w:val="en-US"/>
              </w:rPr>
            </w:pPr>
            <w:r w:rsidRPr="00EE7658">
              <w:rPr>
                <w:lang w:val="en-US"/>
              </w:rPr>
              <w:t>Grand Canyon</w:t>
            </w:r>
            <w:r>
              <w:rPr>
                <w:lang w:val="en-US"/>
              </w:rPr>
              <w:t xml:space="preserve"> Plaza Hotel</w:t>
            </w:r>
          </w:p>
        </w:tc>
        <w:tc>
          <w:tcPr>
            <w:tcW w:w="3129" w:type="dxa"/>
            <w:vAlign w:val="center"/>
          </w:tcPr>
          <w:p w14:paraId="097D0690" w14:textId="77777777" w:rsidR="007E17D8" w:rsidRDefault="007E17D8" w:rsidP="00494796">
            <w:pPr>
              <w:jc w:val="center"/>
            </w:pPr>
            <w:r w:rsidRPr="00B70CB1">
              <w:t xml:space="preserve">Turista </w:t>
            </w:r>
          </w:p>
        </w:tc>
      </w:tr>
      <w:tr w:rsidR="007E17D8" w:rsidRPr="002D7356" w14:paraId="4E8FC619" w14:textId="77777777" w:rsidTr="00494796">
        <w:tc>
          <w:tcPr>
            <w:tcW w:w="3114" w:type="dxa"/>
            <w:vAlign w:val="center"/>
          </w:tcPr>
          <w:p w14:paraId="45E92D44" w14:textId="77777777" w:rsidR="007E17D8" w:rsidRPr="00847E48" w:rsidRDefault="007E17D8" w:rsidP="00494796">
            <w:pPr>
              <w:jc w:val="center"/>
            </w:pPr>
            <w:r>
              <w:t>Page</w:t>
            </w:r>
          </w:p>
        </w:tc>
        <w:tc>
          <w:tcPr>
            <w:tcW w:w="3827" w:type="dxa"/>
            <w:vAlign w:val="center"/>
          </w:tcPr>
          <w:p w14:paraId="1D7A5469" w14:textId="77777777" w:rsidR="007E17D8" w:rsidRPr="00966AF3" w:rsidRDefault="007E17D8" w:rsidP="00494796">
            <w:pPr>
              <w:jc w:val="center"/>
              <w:rPr>
                <w:lang w:val="en-US"/>
              </w:rPr>
            </w:pPr>
            <w:r w:rsidRPr="00B66387">
              <w:rPr>
                <w:color w:val="auto"/>
                <w:lang w:val="en-US"/>
              </w:rPr>
              <w:t xml:space="preserve">Best Western </w:t>
            </w:r>
            <w:r>
              <w:rPr>
                <w:color w:val="auto"/>
                <w:lang w:val="en-US"/>
              </w:rPr>
              <w:t xml:space="preserve">View of </w:t>
            </w:r>
            <w:r w:rsidRPr="00B66387">
              <w:rPr>
                <w:color w:val="auto"/>
                <w:lang w:val="en-US"/>
              </w:rPr>
              <w:t>Lake Powell</w:t>
            </w:r>
          </w:p>
        </w:tc>
        <w:tc>
          <w:tcPr>
            <w:tcW w:w="3129" w:type="dxa"/>
          </w:tcPr>
          <w:p w14:paraId="7904F74A" w14:textId="77777777" w:rsidR="007E17D8" w:rsidRDefault="007E17D8" w:rsidP="00494796">
            <w:pPr>
              <w:jc w:val="center"/>
            </w:pPr>
            <w:r w:rsidRPr="00780A27">
              <w:t>Turista Superior</w:t>
            </w:r>
          </w:p>
        </w:tc>
      </w:tr>
      <w:tr w:rsidR="007E17D8" w:rsidRPr="002D7356" w14:paraId="5DD121A3" w14:textId="77777777" w:rsidTr="00494796">
        <w:tc>
          <w:tcPr>
            <w:tcW w:w="3114" w:type="dxa"/>
            <w:vAlign w:val="center"/>
          </w:tcPr>
          <w:p w14:paraId="7CAF7C6D" w14:textId="77777777" w:rsidR="007E17D8" w:rsidRPr="00847E48" w:rsidRDefault="007E17D8" w:rsidP="00494796">
            <w:pPr>
              <w:jc w:val="center"/>
            </w:pPr>
            <w:r>
              <w:t>Bryce Canyon</w:t>
            </w:r>
          </w:p>
        </w:tc>
        <w:tc>
          <w:tcPr>
            <w:tcW w:w="3827" w:type="dxa"/>
            <w:vAlign w:val="center"/>
          </w:tcPr>
          <w:p w14:paraId="73456F82" w14:textId="77777777" w:rsidR="007E17D8" w:rsidRPr="00966AF3" w:rsidRDefault="007E17D8" w:rsidP="00494796">
            <w:pPr>
              <w:jc w:val="center"/>
              <w:rPr>
                <w:lang w:val="en-US"/>
              </w:rPr>
            </w:pPr>
            <w:r w:rsidRPr="00B66387">
              <w:rPr>
                <w:color w:val="auto"/>
                <w:lang w:val="en-US"/>
              </w:rPr>
              <w:t>Best Western PLUS Ruby's</w:t>
            </w:r>
            <w:r>
              <w:rPr>
                <w:color w:val="auto"/>
                <w:lang w:val="en-US"/>
              </w:rPr>
              <w:t xml:space="preserve"> </w:t>
            </w:r>
            <w:r w:rsidRPr="00B66387">
              <w:rPr>
                <w:color w:val="auto"/>
                <w:lang w:val="en-US"/>
              </w:rPr>
              <w:t>Inn</w:t>
            </w:r>
          </w:p>
        </w:tc>
        <w:tc>
          <w:tcPr>
            <w:tcW w:w="3129" w:type="dxa"/>
          </w:tcPr>
          <w:p w14:paraId="49D3CFA1" w14:textId="77777777" w:rsidR="007E17D8" w:rsidRDefault="007E17D8" w:rsidP="00494796">
            <w:pPr>
              <w:jc w:val="center"/>
            </w:pPr>
            <w:r w:rsidRPr="00780A27">
              <w:t>Turista Superior</w:t>
            </w:r>
          </w:p>
        </w:tc>
      </w:tr>
      <w:tr w:rsidR="007E17D8" w:rsidRPr="002D7356" w14:paraId="0BD3DEB7" w14:textId="77777777" w:rsidTr="00494796">
        <w:tc>
          <w:tcPr>
            <w:tcW w:w="3114" w:type="dxa"/>
            <w:vAlign w:val="center"/>
          </w:tcPr>
          <w:p w14:paraId="3B04555D" w14:textId="77777777" w:rsidR="007E17D8" w:rsidRPr="00847E48" w:rsidRDefault="007E17D8" w:rsidP="00494796">
            <w:pPr>
              <w:jc w:val="center"/>
            </w:pPr>
            <w:r w:rsidRPr="008A72FB">
              <w:t>Las Vegas</w:t>
            </w:r>
          </w:p>
        </w:tc>
        <w:tc>
          <w:tcPr>
            <w:tcW w:w="3827" w:type="dxa"/>
            <w:vAlign w:val="center"/>
          </w:tcPr>
          <w:p w14:paraId="304BA0E3" w14:textId="77777777" w:rsidR="007E17D8" w:rsidRPr="00966AF3" w:rsidRDefault="007E17D8" w:rsidP="00494796">
            <w:pPr>
              <w:jc w:val="center"/>
              <w:rPr>
                <w:lang w:val="en-US"/>
              </w:rPr>
            </w:pPr>
            <w:r w:rsidRPr="008A72FB">
              <w:t xml:space="preserve">Sahara </w:t>
            </w:r>
            <w:r>
              <w:t>Las Vegas</w:t>
            </w:r>
          </w:p>
        </w:tc>
        <w:tc>
          <w:tcPr>
            <w:tcW w:w="3129" w:type="dxa"/>
            <w:vAlign w:val="center"/>
          </w:tcPr>
          <w:p w14:paraId="6067DE9C" w14:textId="77777777" w:rsidR="007E17D8" w:rsidRDefault="007E17D8" w:rsidP="00494796">
            <w:pPr>
              <w:jc w:val="center"/>
            </w:pPr>
            <w:r w:rsidRPr="008A72FB">
              <w:t>Primera</w:t>
            </w:r>
          </w:p>
        </w:tc>
      </w:tr>
      <w:tr w:rsidR="007E17D8" w:rsidRPr="002D7356" w14:paraId="026F1DCC" w14:textId="77777777" w:rsidTr="00494796">
        <w:tc>
          <w:tcPr>
            <w:tcW w:w="3114" w:type="dxa"/>
            <w:vAlign w:val="center"/>
          </w:tcPr>
          <w:p w14:paraId="5A13D65D" w14:textId="77777777" w:rsidR="007E17D8" w:rsidRPr="008A72FB" w:rsidRDefault="007E17D8" w:rsidP="00494796">
            <w:pPr>
              <w:jc w:val="center"/>
            </w:pPr>
            <w:r w:rsidRPr="00966AF3">
              <w:t>Oakhurst</w:t>
            </w:r>
          </w:p>
        </w:tc>
        <w:tc>
          <w:tcPr>
            <w:tcW w:w="3827" w:type="dxa"/>
            <w:vAlign w:val="center"/>
          </w:tcPr>
          <w:p w14:paraId="46139D5A" w14:textId="77777777" w:rsidR="007E17D8" w:rsidRPr="007B058C" w:rsidRDefault="007E17D8" w:rsidP="00494796">
            <w:pPr>
              <w:jc w:val="center"/>
              <w:rPr>
                <w:lang w:val="en-US"/>
              </w:rPr>
            </w:pPr>
            <w:r w:rsidRPr="00966AF3">
              <w:rPr>
                <w:lang w:val="en-US"/>
              </w:rPr>
              <w:t>Fairfield Inn &amp; Suites</w:t>
            </w:r>
            <w:r>
              <w:rPr>
                <w:lang w:val="en-US"/>
              </w:rPr>
              <w:t xml:space="preserve"> </w:t>
            </w:r>
            <w:r w:rsidRPr="00966AF3">
              <w:rPr>
                <w:lang w:val="en-US"/>
              </w:rPr>
              <w:t>Oakhurst Yosemite</w:t>
            </w:r>
          </w:p>
        </w:tc>
        <w:tc>
          <w:tcPr>
            <w:tcW w:w="3129" w:type="dxa"/>
            <w:vAlign w:val="center"/>
          </w:tcPr>
          <w:p w14:paraId="7988714A" w14:textId="77777777" w:rsidR="007E17D8" w:rsidRPr="008A72FB" w:rsidRDefault="007E17D8" w:rsidP="00494796">
            <w:pPr>
              <w:jc w:val="center"/>
            </w:pPr>
            <w:r w:rsidRPr="00847E48">
              <w:t>Turista Superior</w:t>
            </w:r>
          </w:p>
        </w:tc>
      </w:tr>
      <w:tr w:rsidR="007E17D8" w:rsidRPr="002D7356" w14:paraId="4C509C1C" w14:textId="77777777" w:rsidTr="00494796">
        <w:tc>
          <w:tcPr>
            <w:tcW w:w="3114" w:type="dxa"/>
            <w:vAlign w:val="center"/>
          </w:tcPr>
          <w:p w14:paraId="7BD6BC99" w14:textId="77777777" w:rsidR="007E17D8" w:rsidRPr="008A72FB" w:rsidRDefault="007E17D8" w:rsidP="00494796">
            <w:pPr>
              <w:jc w:val="center"/>
            </w:pPr>
            <w:r w:rsidRPr="00847E48">
              <w:t>Mammoth Lakes</w:t>
            </w:r>
          </w:p>
        </w:tc>
        <w:tc>
          <w:tcPr>
            <w:tcW w:w="3827" w:type="dxa"/>
            <w:vAlign w:val="center"/>
          </w:tcPr>
          <w:p w14:paraId="780E4134" w14:textId="77777777" w:rsidR="007E17D8" w:rsidRPr="008A72FB" w:rsidRDefault="007E17D8" w:rsidP="00494796">
            <w:pPr>
              <w:jc w:val="center"/>
            </w:pPr>
            <w:r w:rsidRPr="00847E48">
              <w:t>Mammoth Mountain Inn</w:t>
            </w:r>
          </w:p>
        </w:tc>
        <w:tc>
          <w:tcPr>
            <w:tcW w:w="3129" w:type="dxa"/>
            <w:vAlign w:val="center"/>
          </w:tcPr>
          <w:p w14:paraId="55E84FF7" w14:textId="77777777" w:rsidR="007E17D8" w:rsidRPr="008A72FB" w:rsidRDefault="007E17D8" w:rsidP="00494796">
            <w:pPr>
              <w:jc w:val="center"/>
            </w:pPr>
            <w:r w:rsidRPr="00847E48">
              <w:t>Turista Superior</w:t>
            </w:r>
          </w:p>
        </w:tc>
      </w:tr>
      <w:tr w:rsidR="007E17D8" w:rsidRPr="002D7356" w14:paraId="6046A2B8" w14:textId="77777777" w:rsidTr="00494796">
        <w:tc>
          <w:tcPr>
            <w:tcW w:w="3114" w:type="dxa"/>
            <w:vAlign w:val="center"/>
          </w:tcPr>
          <w:p w14:paraId="4B81AECB" w14:textId="77777777" w:rsidR="007E17D8" w:rsidRPr="008A72FB" w:rsidRDefault="007E17D8" w:rsidP="00494796">
            <w:pPr>
              <w:jc w:val="center"/>
            </w:pPr>
            <w:r w:rsidRPr="00847E48">
              <w:t>San Francisco</w:t>
            </w:r>
          </w:p>
        </w:tc>
        <w:tc>
          <w:tcPr>
            <w:tcW w:w="3827" w:type="dxa"/>
            <w:vAlign w:val="center"/>
          </w:tcPr>
          <w:p w14:paraId="491B8CAB" w14:textId="77777777" w:rsidR="007E17D8" w:rsidRPr="007B058C" w:rsidRDefault="007E17D8" w:rsidP="00494796">
            <w:pPr>
              <w:jc w:val="center"/>
              <w:rPr>
                <w:lang w:val="en-US"/>
              </w:rPr>
            </w:pPr>
            <w:r w:rsidRPr="00A31AC2">
              <w:rPr>
                <w:lang w:val="en-US"/>
              </w:rPr>
              <w:t>Hilton San Francisco Union Square</w:t>
            </w:r>
          </w:p>
        </w:tc>
        <w:tc>
          <w:tcPr>
            <w:tcW w:w="3129" w:type="dxa"/>
            <w:vAlign w:val="center"/>
          </w:tcPr>
          <w:p w14:paraId="40F05DAE" w14:textId="77777777" w:rsidR="007E17D8" w:rsidRPr="008A72FB" w:rsidRDefault="007E17D8" w:rsidP="00494796">
            <w:pPr>
              <w:jc w:val="center"/>
            </w:pPr>
            <w:r w:rsidRPr="00847E48">
              <w:t>Turista Superior</w:t>
            </w:r>
          </w:p>
        </w:tc>
      </w:tr>
      <w:tr w:rsidR="007E17D8" w:rsidRPr="002D7356" w14:paraId="38D12821" w14:textId="77777777" w:rsidTr="00494796">
        <w:tc>
          <w:tcPr>
            <w:tcW w:w="3114" w:type="dxa"/>
            <w:vAlign w:val="center"/>
          </w:tcPr>
          <w:p w14:paraId="6C7CB7AA" w14:textId="325378C5" w:rsidR="007E17D8" w:rsidRPr="00847E48" w:rsidRDefault="007E17D8" w:rsidP="007E17D8">
            <w:pPr>
              <w:jc w:val="center"/>
            </w:pPr>
            <w:r w:rsidRPr="00556D1C">
              <w:t>Lompoc</w:t>
            </w:r>
          </w:p>
        </w:tc>
        <w:tc>
          <w:tcPr>
            <w:tcW w:w="3827" w:type="dxa"/>
            <w:vAlign w:val="center"/>
          </w:tcPr>
          <w:p w14:paraId="079ED964" w14:textId="474CF169" w:rsidR="007E17D8" w:rsidRPr="00A31AC2" w:rsidRDefault="007E17D8" w:rsidP="007E17D8">
            <w:pPr>
              <w:jc w:val="center"/>
              <w:rPr>
                <w:lang w:val="en-US"/>
              </w:rPr>
            </w:pPr>
            <w:r w:rsidRPr="00556D1C">
              <w:t>Holiday Inn Express – Lompoc</w:t>
            </w:r>
          </w:p>
        </w:tc>
        <w:tc>
          <w:tcPr>
            <w:tcW w:w="3129" w:type="dxa"/>
            <w:vAlign w:val="center"/>
          </w:tcPr>
          <w:p w14:paraId="740682B4" w14:textId="6DD62CCC" w:rsidR="007E17D8" w:rsidRPr="00847E48" w:rsidRDefault="007E17D8" w:rsidP="007E17D8">
            <w:pPr>
              <w:jc w:val="center"/>
            </w:pPr>
            <w:r w:rsidRPr="00556D1C">
              <w:t>Primera</w:t>
            </w:r>
          </w:p>
        </w:tc>
      </w:tr>
      <w:bookmarkEnd w:id="1"/>
    </w:tbl>
    <w:p w14:paraId="16FF4AB2" w14:textId="4C817E47" w:rsidR="00DC7EA8" w:rsidRDefault="00DC7EA8" w:rsidP="00551042">
      <w:pPr>
        <w:pStyle w:val="itinerario"/>
      </w:pPr>
    </w:p>
    <w:p w14:paraId="1ED6407D" w14:textId="77777777" w:rsidR="007E17D8" w:rsidRDefault="007E17D8" w:rsidP="00551042">
      <w:pPr>
        <w:pStyle w:val="itinerario"/>
      </w:pPr>
    </w:p>
    <w:p w14:paraId="42DAF0F4" w14:textId="4A61D04E" w:rsidR="007E17D8" w:rsidRDefault="007E17D8" w:rsidP="00551042">
      <w:pPr>
        <w:pStyle w:val="itinerario"/>
      </w:pPr>
    </w:p>
    <w:p w14:paraId="2581245E" w14:textId="665CF06E" w:rsidR="00437FCE" w:rsidRDefault="00437FCE" w:rsidP="00551042">
      <w:pPr>
        <w:pStyle w:val="itinerario"/>
      </w:pPr>
    </w:p>
    <w:p w14:paraId="16809457" w14:textId="5DC7820E" w:rsidR="00437FCE" w:rsidRDefault="00437FCE" w:rsidP="00551042">
      <w:pPr>
        <w:pStyle w:val="itinerario"/>
      </w:pPr>
    </w:p>
    <w:p w14:paraId="49D5329F" w14:textId="77777777" w:rsidR="00437FCE" w:rsidRDefault="00437FCE" w:rsidP="00551042">
      <w:pPr>
        <w:pStyle w:val="itinerario"/>
      </w:pPr>
    </w:p>
    <w:p w14:paraId="0194E17E" w14:textId="77777777" w:rsidR="007E17D8" w:rsidRDefault="007E17D8" w:rsidP="00551042">
      <w:pPr>
        <w:pStyle w:val="itinerario"/>
      </w:pPr>
    </w:p>
    <w:p w14:paraId="23C96819" w14:textId="77777777" w:rsidR="002070AE" w:rsidRDefault="002070AE" w:rsidP="002070A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070AE" w:rsidRPr="00D6643C" w14:paraId="47BB118A" w14:textId="77777777" w:rsidTr="0098786D">
        <w:tc>
          <w:tcPr>
            <w:tcW w:w="10060" w:type="dxa"/>
            <w:shd w:val="clear" w:color="auto" w:fill="1F3864"/>
          </w:tcPr>
          <w:p w14:paraId="00AB53D0" w14:textId="77777777" w:rsidR="002070AE" w:rsidRPr="00D6643C" w:rsidRDefault="002070AE" w:rsidP="0098786D">
            <w:pPr>
              <w:jc w:val="center"/>
              <w:rPr>
                <w:b/>
                <w:color w:val="FFFFFF" w:themeColor="background1"/>
                <w:sz w:val="40"/>
                <w:szCs w:val="40"/>
              </w:rPr>
            </w:pPr>
            <w:r w:rsidRPr="00C63D84">
              <w:rPr>
                <w:b/>
                <w:color w:val="FFFFFF" w:themeColor="background1"/>
                <w:sz w:val="40"/>
                <w:szCs w:val="40"/>
              </w:rPr>
              <w:t>CONDICIONES ESPECÍFICAS</w:t>
            </w:r>
          </w:p>
        </w:tc>
      </w:tr>
    </w:tbl>
    <w:p w14:paraId="6E9CBB74" w14:textId="77777777" w:rsidR="002070AE" w:rsidRPr="007F4802" w:rsidRDefault="002070AE" w:rsidP="002070AE">
      <w:pPr>
        <w:pStyle w:val="itinerario"/>
      </w:pPr>
    </w:p>
    <w:p w14:paraId="0DD03672" w14:textId="77777777" w:rsidR="002070AE" w:rsidRPr="00777AE0" w:rsidRDefault="002070AE" w:rsidP="002070AE">
      <w:pPr>
        <w:pStyle w:val="dias"/>
        <w:rPr>
          <w:color w:val="1F3864"/>
          <w:sz w:val="28"/>
          <w:szCs w:val="28"/>
        </w:rPr>
      </w:pPr>
      <w:r w:rsidRPr="00777AE0">
        <w:rPr>
          <w:caps w:val="0"/>
          <w:color w:val="1F3864"/>
          <w:sz w:val="28"/>
          <w:szCs w:val="28"/>
        </w:rPr>
        <w:t>VIGENCIA DEL PLAN</w:t>
      </w:r>
    </w:p>
    <w:p w14:paraId="07C57D13" w14:textId="77777777" w:rsidR="002070AE" w:rsidRPr="007F4802" w:rsidRDefault="002070AE" w:rsidP="002070AE">
      <w:pPr>
        <w:pStyle w:val="itinerario"/>
      </w:pPr>
      <w:r w:rsidRPr="007F4802">
        <w:t xml:space="preserve">La validez de las tarifas publicadas en cada uno de nuestros programas aplica hasta máximo el último día indicado en la vigencia.  </w:t>
      </w:r>
    </w:p>
    <w:p w14:paraId="3E5BE438" w14:textId="77777777" w:rsidR="002070AE" w:rsidRPr="007F4802" w:rsidRDefault="002070AE" w:rsidP="002070AE">
      <w:pPr>
        <w:pStyle w:val="itinerario"/>
      </w:pPr>
    </w:p>
    <w:p w14:paraId="664F1986" w14:textId="77777777" w:rsidR="002070AE" w:rsidRPr="007F4802" w:rsidRDefault="002070AE" w:rsidP="002070AE">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03931A13" w14:textId="77777777" w:rsidR="002070AE" w:rsidRPr="003C7C40" w:rsidRDefault="002070AE" w:rsidP="002070AE">
      <w:pPr>
        <w:pStyle w:val="dias"/>
        <w:rPr>
          <w:color w:val="1F3864"/>
          <w:sz w:val="28"/>
          <w:szCs w:val="28"/>
        </w:rPr>
      </w:pPr>
      <w:r>
        <w:rPr>
          <w:caps w:val="0"/>
          <w:color w:val="1F3864"/>
          <w:sz w:val="28"/>
          <w:szCs w:val="28"/>
        </w:rPr>
        <w:t>INFORMACIÓN IMPORTANTE</w:t>
      </w:r>
    </w:p>
    <w:p w14:paraId="3D5C1010" w14:textId="77777777" w:rsidR="002070AE" w:rsidRPr="005012D0" w:rsidRDefault="002070AE" w:rsidP="002070AE">
      <w:pPr>
        <w:pStyle w:val="vinetas"/>
        <w:ind w:left="720" w:hanging="360"/>
        <w:jc w:val="both"/>
      </w:pPr>
      <w:r w:rsidRPr="005012D0">
        <w:t xml:space="preserve">Tarifas sujetas a cambios y disponibilidad sin previo aviso. </w:t>
      </w:r>
    </w:p>
    <w:p w14:paraId="0FE10264" w14:textId="77777777" w:rsidR="002070AE" w:rsidRPr="005012D0" w:rsidRDefault="002070AE" w:rsidP="002070AE">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625823B" w14:textId="77777777" w:rsidR="002070AE" w:rsidRPr="005012D0" w:rsidRDefault="002070AE" w:rsidP="002070AE">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801EB59" w14:textId="77777777" w:rsidR="002070AE" w:rsidRPr="005012D0" w:rsidRDefault="002070AE" w:rsidP="002070AE">
      <w:pPr>
        <w:pStyle w:val="vinetas"/>
        <w:ind w:left="720" w:hanging="360"/>
        <w:jc w:val="both"/>
      </w:pPr>
      <w:r w:rsidRPr="005012D0">
        <w:t>Se entiende por servicios: traslados, visitas y excursiones detalladas, asistencia de guías locales para las visitas.</w:t>
      </w:r>
    </w:p>
    <w:p w14:paraId="6CAE8DF8" w14:textId="77777777" w:rsidR="002070AE" w:rsidRPr="005012D0" w:rsidRDefault="002070AE" w:rsidP="002070AE">
      <w:pPr>
        <w:pStyle w:val="vinetas"/>
        <w:ind w:left="720" w:hanging="360"/>
        <w:jc w:val="both"/>
      </w:pPr>
      <w:r w:rsidRPr="005012D0">
        <w:t>Las visitas incluidas son prestadas en servicio compartido no en privado.</w:t>
      </w:r>
    </w:p>
    <w:p w14:paraId="7F895EB9" w14:textId="77777777" w:rsidR="002070AE" w:rsidRPr="005012D0" w:rsidRDefault="002070AE" w:rsidP="002070AE">
      <w:pPr>
        <w:pStyle w:val="vinetas"/>
        <w:ind w:left="720" w:hanging="360"/>
        <w:jc w:val="both"/>
      </w:pPr>
      <w:r w:rsidRPr="005012D0">
        <w:t>Los hoteles mencionados como previstos al final están sujetos a variación, sin alterar en ningún momento su categoría.</w:t>
      </w:r>
    </w:p>
    <w:p w14:paraId="5403D452" w14:textId="77777777" w:rsidR="002070AE" w:rsidRPr="005012D0" w:rsidRDefault="002070AE" w:rsidP="002070AE">
      <w:pPr>
        <w:pStyle w:val="vinetas"/>
        <w:ind w:left="720" w:hanging="360"/>
        <w:jc w:val="both"/>
      </w:pPr>
      <w:r w:rsidRPr="005012D0">
        <w:t>Las habitaciones que se ofrece son de categoría estándar.</w:t>
      </w:r>
    </w:p>
    <w:p w14:paraId="31F52408" w14:textId="77777777" w:rsidR="002070AE" w:rsidRPr="005012D0" w:rsidRDefault="002070AE" w:rsidP="002070AE">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474235F" w14:textId="77777777" w:rsidR="002070AE" w:rsidRPr="005012D0" w:rsidRDefault="002070AE" w:rsidP="002070AE">
      <w:pPr>
        <w:pStyle w:val="vinetas"/>
        <w:spacing w:line="240" w:lineRule="auto"/>
        <w:jc w:val="both"/>
      </w:pPr>
      <w:r w:rsidRPr="005012D0">
        <w:t>Precios no válidos para grupos, Semana Santa, grandes eventos, Navidad y Fin de año.</w:t>
      </w:r>
    </w:p>
    <w:p w14:paraId="167DAC89" w14:textId="77777777" w:rsidR="002070AE" w:rsidRPr="005012D0" w:rsidRDefault="002070AE" w:rsidP="002070AE">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6E50C002" w14:textId="77777777" w:rsidR="002070AE" w:rsidRPr="00777AE0" w:rsidRDefault="002070AE" w:rsidP="002070AE">
      <w:pPr>
        <w:pStyle w:val="dias"/>
        <w:rPr>
          <w:color w:val="1F3864"/>
          <w:sz w:val="28"/>
          <w:szCs w:val="28"/>
        </w:rPr>
      </w:pPr>
      <w:r w:rsidRPr="00777AE0">
        <w:rPr>
          <w:caps w:val="0"/>
          <w:color w:val="1F3864"/>
          <w:sz w:val="28"/>
          <w:szCs w:val="28"/>
        </w:rPr>
        <w:t>DOCUMENTACIÓN REQUERIDA</w:t>
      </w:r>
    </w:p>
    <w:p w14:paraId="2AE30E6E" w14:textId="77777777" w:rsidR="002070AE" w:rsidRPr="007F4802" w:rsidRDefault="002070AE" w:rsidP="002070AE">
      <w:pPr>
        <w:pStyle w:val="vinetas"/>
        <w:jc w:val="both"/>
      </w:pPr>
      <w:r w:rsidRPr="007F4802">
        <w:t>Pasaporte con una vigencia mínima de seis meses, con hojas disponibles para colocarle los sellos de ingreso y salida del país a visitar.</w:t>
      </w:r>
    </w:p>
    <w:p w14:paraId="63AD559F" w14:textId="77777777" w:rsidR="002070AE" w:rsidRPr="00C729DE" w:rsidRDefault="002070AE" w:rsidP="002070AE">
      <w:pPr>
        <w:pStyle w:val="vinetas"/>
      </w:pPr>
      <w:r w:rsidRPr="00C729DE">
        <w:t>Visa</w:t>
      </w:r>
      <w:r>
        <w:t xml:space="preserve"> </w:t>
      </w:r>
      <w:r w:rsidRPr="00C729DE">
        <w:t>para los Estados Unidos de Norteamérica.</w:t>
      </w:r>
    </w:p>
    <w:p w14:paraId="0BBA8F6E" w14:textId="77777777" w:rsidR="002070AE" w:rsidRPr="004454E4" w:rsidRDefault="002070AE" w:rsidP="002070AE">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0F1D1A33" w14:textId="77777777" w:rsidR="002070AE" w:rsidRDefault="002070AE" w:rsidP="002070AE">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6A82C295" w14:textId="77777777" w:rsidR="002070AE" w:rsidRPr="008338E3" w:rsidRDefault="002070AE" w:rsidP="002070AE">
      <w:pPr>
        <w:pStyle w:val="vinetas"/>
        <w:ind w:left="720" w:hanging="360"/>
        <w:jc w:val="both"/>
      </w:pPr>
      <w:r w:rsidRPr="008338E3">
        <w:t>La documentación requerida puede tener cambios en cualquier momento por resolución de los países a visitar</w:t>
      </w:r>
      <w:r>
        <w:t>.</w:t>
      </w:r>
      <w:r w:rsidRPr="008338E3">
        <w:t xml:space="preserve"> </w:t>
      </w:r>
    </w:p>
    <w:p w14:paraId="356FC6D7" w14:textId="77777777" w:rsidR="002070AE" w:rsidRPr="00C729DE" w:rsidRDefault="002070AE" w:rsidP="002070AE">
      <w:pPr>
        <w:pStyle w:val="dias"/>
        <w:rPr>
          <w:color w:val="1F3864"/>
          <w:sz w:val="28"/>
          <w:szCs w:val="28"/>
        </w:rPr>
      </w:pPr>
      <w:r w:rsidRPr="00C729DE">
        <w:rPr>
          <w:caps w:val="0"/>
          <w:color w:val="1F3864"/>
          <w:sz w:val="28"/>
          <w:szCs w:val="28"/>
        </w:rPr>
        <w:t>CAMBIOS DE NOMBRE</w:t>
      </w:r>
    </w:p>
    <w:p w14:paraId="1C2BF17C" w14:textId="77777777" w:rsidR="002070AE" w:rsidRDefault="002070AE" w:rsidP="002070AE">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5CDBF18B" w14:textId="77777777" w:rsidR="002070AE" w:rsidRDefault="002070AE" w:rsidP="002070AE">
      <w:pPr>
        <w:pStyle w:val="dias"/>
        <w:rPr>
          <w:color w:val="1F3864"/>
          <w:sz w:val="28"/>
          <w:szCs w:val="28"/>
        </w:rPr>
      </w:pPr>
      <w:r>
        <w:rPr>
          <w:caps w:val="0"/>
          <w:color w:val="1F3864"/>
          <w:sz w:val="28"/>
          <w:szCs w:val="28"/>
        </w:rPr>
        <w:t>POLÍTICAS DE PAGOS</w:t>
      </w:r>
    </w:p>
    <w:p w14:paraId="7CCE56FB" w14:textId="77777777" w:rsidR="002070AE" w:rsidRDefault="002070AE" w:rsidP="002070AE">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12EBD432" w14:textId="77777777" w:rsidR="002070AE" w:rsidRPr="007578C7" w:rsidRDefault="002070AE" w:rsidP="002070AE">
      <w:pPr>
        <w:pStyle w:val="dias"/>
        <w:rPr>
          <w:color w:val="1F3864"/>
          <w:sz w:val="28"/>
          <w:szCs w:val="28"/>
        </w:rPr>
      </w:pPr>
      <w:r w:rsidRPr="007578C7">
        <w:rPr>
          <w:caps w:val="0"/>
          <w:color w:val="1F3864"/>
          <w:sz w:val="28"/>
          <w:szCs w:val="28"/>
        </w:rPr>
        <w:t>DEPÓSITOS</w:t>
      </w:r>
    </w:p>
    <w:p w14:paraId="7C384320" w14:textId="77777777" w:rsidR="002070AE" w:rsidRDefault="002070AE" w:rsidP="002070AE">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15740EF9" w14:textId="77777777" w:rsidR="002070AE" w:rsidRPr="00C729DE" w:rsidRDefault="002070AE" w:rsidP="002070AE">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206F331C" w14:textId="77777777" w:rsidR="002070AE" w:rsidRDefault="002070AE" w:rsidP="002070AE">
      <w:pPr>
        <w:pStyle w:val="itinerario"/>
      </w:pPr>
      <w:r w:rsidRPr="004454E4">
        <w:t>Se incurriría una penalización como sigue:</w:t>
      </w:r>
      <w:r w:rsidRPr="007A5678">
        <w:t xml:space="preserve"> </w:t>
      </w:r>
    </w:p>
    <w:p w14:paraId="65088C0A" w14:textId="77777777" w:rsidR="002070AE" w:rsidRPr="00F0548B" w:rsidRDefault="002070AE" w:rsidP="002070AE">
      <w:pPr>
        <w:pStyle w:val="vinetas"/>
        <w:jc w:val="both"/>
      </w:pPr>
      <w:r w:rsidRPr="00F0548B">
        <w:t>Cancelaciones antes de 3</w:t>
      </w:r>
      <w:r>
        <w:t>5</w:t>
      </w:r>
      <w:r w:rsidRPr="00F0548B">
        <w:t xml:space="preserve"> días de la salida, no tienen cargo.</w:t>
      </w:r>
    </w:p>
    <w:p w14:paraId="13F157CB" w14:textId="77777777" w:rsidR="002070AE" w:rsidRPr="00F0548B" w:rsidRDefault="002070AE" w:rsidP="002070AE">
      <w:pPr>
        <w:pStyle w:val="vinetas"/>
        <w:jc w:val="both"/>
      </w:pPr>
      <w:r w:rsidRPr="00F0548B">
        <w:t>Cancelaciones entre 3</w:t>
      </w:r>
      <w:r>
        <w:t>4</w:t>
      </w:r>
      <w:r w:rsidRPr="00F0548B">
        <w:t xml:space="preserve"> y 2</w:t>
      </w:r>
      <w:r>
        <w:t>5</w:t>
      </w:r>
      <w:r w:rsidRPr="00F0548B">
        <w:t xml:space="preserve"> días antes de l</w:t>
      </w:r>
      <w:r>
        <w:t>a salida, tiene cargo de USD 400</w:t>
      </w:r>
      <w:r w:rsidRPr="00F0548B">
        <w:t xml:space="preserve"> por persona sobre el precio de venta.</w:t>
      </w:r>
    </w:p>
    <w:p w14:paraId="2CC1B966" w14:textId="77777777" w:rsidR="002070AE" w:rsidRDefault="002070AE" w:rsidP="002070AE">
      <w:pPr>
        <w:pStyle w:val="vinetas"/>
        <w:jc w:val="both"/>
      </w:pPr>
      <w:r w:rsidRPr="00F0548B">
        <w:t>Cancelaciones entre 2</w:t>
      </w:r>
      <w:r>
        <w:t>4</w:t>
      </w:r>
      <w:r w:rsidRPr="00F0548B">
        <w:t xml:space="preserve"> y </w:t>
      </w:r>
      <w:r>
        <w:t>5</w:t>
      </w:r>
      <w:r w:rsidRPr="00F0548B">
        <w:t xml:space="preserve"> días antes de l</w:t>
      </w:r>
      <w:r>
        <w:t xml:space="preserve">a salida, tiene cargo de USD 790 </w:t>
      </w:r>
      <w:r w:rsidRPr="00F0548B">
        <w:t>por persona sobre el precio de venta.</w:t>
      </w:r>
    </w:p>
    <w:p w14:paraId="1EF24FCE" w14:textId="77777777" w:rsidR="002070AE" w:rsidRPr="00DF09BE" w:rsidRDefault="002070AE" w:rsidP="002070AE">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50EC4BD4" w14:textId="77777777" w:rsidR="002070AE" w:rsidRPr="00F0548B" w:rsidRDefault="002070AE" w:rsidP="002070AE">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1425F47C" w14:textId="77777777" w:rsidR="002070AE" w:rsidRDefault="002070AE" w:rsidP="002070AE">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0F21052D" w14:textId="77777777" w:rsidR="002070AE" w:rsidRDefault="002070AE" w:rsidP="002070AE">
      <w:pPr>
        <w:pStyle w:val="vinetas"/>
        <w:jc w:val="both"/>
      </w:pPr>
      <w:r w:rsidRPr="00BA0315">
        <w:t>Toda reserva nueva puede ser cancelada o modificada dentro de las 72 horas sin en ningun gasto.</w:t>
      </w:r>
    </w:p>
    <w:p w14:paraId="00D057CF" w14:textId="77777777" w:rsidR="002070AE" w:rsidRDefault="002070AE" w:rsidP="002070AE">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3C5461D" w14:textId="77777777" w:rsidR="002070AE" w:rsidRPr="00BA0315" w:rsidRDefault="002070AE" w:rsidP="002070AE">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521F9CEE" w14:textId="77777777" w:rsidR="002070AE" w:rsidRPr="00F0548B" w:rsidRDefault="002070AE" w:rsidP="002070AE">
      <w:pPr>
        <w:pStyle w:val="vinetas"/>
        <w:jc w:val="both"/>
      </w:pPr>
      <w:r w:rsidRPr="00F0548B">
        <w:t>Si la reserva está en prepago y al cancelarse genera gastos por cancelación la agencia de viajes será responsable por el pago de los mismos.</w:t>
      </w:r>
    </w:p>
    <w:p w14:paraId="21D425F6" w14:textId="77777777" w:rsidR="002070AE" w:rsidRPr="00F0548B" w:rsidRDefault="002070AE" w:rsidP="002070AE">
      <w:pPr>
        <w:pStyle w:val="vinetas"/>
        <w:jc w:val="both"/>
      </w:pPr>
      <w:r w:rsidRPr="00F0548B">
        <w:t>No habrá reembolso alguno por los servicios no tomados durante el recorrido.</w:t>
      </w:r>
    </w:p>
    <w:p w14:paraId="62C11D7D" w14:textId="77777777" w:rsidR="002070AE" w:rsidRPr="00F0548B" w:rsidRDefault="002070AE" w:rsidP="002070AE">
      <w:pPr>
        <w:pStyle w:val="vinetas"/>
        <w:jc w:val="both"/>
      </w:pPr>
      <w:r w:rsidRPr="00F0548B">
        <w:t xml:space="preserve">La confirmación definitiva de los hoteles estará disponible treinta (30) </w:t>
      </w:r>
      <w:r>
        <w:t>días antes de la salida.</w:t>
      </w:r>
    </w:p>
    <w:p w14:paraId="25953D6C" w14:textId="77777777" w:rsidR="002070AE" w:rsidRDefault="002070AE" w:rsidP="002070AE">
      <w:pPr>
        <w:pStyle w:val="vinetas"/>
        <w:jc w:val="both"/>
      </w:pPr>
      <w:r w:rsidRPr="00F0548B">
        <w:t>El precio de los circuitos incluye visitas y excursiones indicadas en el itinerario.</w:t>
      </w:r>
    </w:p>
    <w:p w14:paraId="6962191F" w14:textId="77777777" w:rsidR="002070AE" w:rsidRPr="00BD559B" w:rsidRDefault="002070AE" w:rsidP="002070AE">
      <w:pPr>
        <w:pStyle w:val="dias"/>
        <w:rPr>
          <w:color w:val="1F3864"/>
          <w:sz w:val="28"/>
          <w:szCs w:val="28"/>
        </w:rPr>
      </w:pPr>
      <w:r w:rsidRPr="00BD559B">
        <w:rPr>
          <w:caps w:val="0"/>
          <w:color w:val="1F3864"/>
          <w:sz w:val="28"/>
          <w:szCs w:val="28"/>
        </w:rPr>
        <w:t>REEMBOLSOS</w:t>
      </w:r>
    </w:p>
    <w:p w14:paraId="736A9FA3" w14:textId="77777777" w:rsidR="002070AE" w:rsidRDefault="002070AE" w:rsidP="002070AE">
      <w:pPr>
        <w:pStyle w:val="itinerario"/>
      </w:pPr>
      <w:r>
        <w:t>Toda solicitud debe ser remitida por escrito dentro de los 20 días de finalizar los servicios, está sujeta a verificación, pasada esta fecha no serán válidos.</w:t>
      </w:r>
    </w:p>
    <w:p w14:paraId="5C7B2733" w14:textId="77777777" w:rsidR="002070AE" w:rsidRDefault="002070AE" w:rsidP="002070AE">
      <w:pPr>
        <w:pStyle w:val="itinerario"/>
      </w:pPr>
    </w:p>
    <w:p w14:paraId="7B9BBA72" w14:textId="77777777" w:rsidR="002070AE" w:rsidRDefault="002070AE" w:rsidP="002070AE">
      <w:pPr>
        <w:pStyle w:val="itinerario"/>
      </w:pPr>
      <w:r>
        <w:t>Los servicios no utilizados no serán reembolsables.</w:t>
      </w:r>
    </w:p>
    <w:p w14:paraId="472675A1" w14:textId="77777777" w:rsidR="00544641" w:rsidRDefault="00544641" w:rsidP="002070AE">
      <w:pPr>
        <w:pStyle w:val="dias"/>
        <w:rPr>
          <w:caps w:val="0"/>
          <w:color w:val="1F3864"/>
          <w:sz w:val="28"/>
          <w:szCs w:val="28"/>
        </w:rPr>
      </w:pPr>
    </w:p>
    <w:p w14:paraId="204CAF56" w14:textId="00F4B73E" w:rsidR="002070AE" w:rsidRPr="00BD559B" w:rsidRDefault="002070AE" w:rsidP="002070AE">
      <w:pPr>
        <w:pStyle w:val="dias"/>
        <w:rPr>
          <w:color w:val="1F3864"/>
          <w:sz w:val="28"/>
          <w:szCs w:val="28"/>
        </w:rPr>
      </w:pPr>
      <w:r w:rsidRPr="00BD559B">
        <w:rPr>
          <w:caps w:val="0"/>
          <w:color w:val="1F3864"/>
          <w:sz w:val="28"/>
          <w:szCs w:val="28"/>
        </w:rPr>
        <w:t xml:space="preserve">ITINERARIO   </w:t>
      </w:r>
    </w:p>
    <w:p w14:paraId="38EF3CE6" w14:textId="77777777" w:rsidR="002070AE" w:rsidRDefault="002070AE" w:rsidP="002070AE">
      <w:pPr>
        <w:pStyle w:val="itinerario"/>
      </w:pPr>
      <w:r>
        <w:t>Todos los itinerarios publicados pueden estar sujetos a posibles cambios en el destino, ya sea por problemas climatológicos u operativos. Las visitas detalladas pueden cambiar el orden o el día de operación.</w:t>
      </w:r>
    </w:p>
    <w:p w14:paraId="4D002868" w14:textId="77777777" w:rsidR="002070AE" w:rsidRPr="00BD559B" w:rsidRDefault="002070AE" w:rsidP="002070AE">
      <w:pPr>
        <w:pStyle w:val="dias"/>
        <w:rPr>
          <w:color w:val="1F3864"/>
          <w:sz w:val="28"/>
          <w:szCs w:val="28"/>
        </w:rPr>
      </w:pPr>
      <w:r w:rsidRPr="00BD559B">
        <w:rPr>
          <w:caps w:val="0"/>
          <w:color w:val="1F3864"/>
          <w:sz w:val="28"/>
          <w:szCs w:val="28"/>
        </w:rPr>
        <w:t xml:space="preserve">VISITAS </w:t>
      </w:r>
    </w:p>
    <w:p w14:paraId="1A1B0A5B" w14:textId="77777777" w:rsidR="002070AE" w:rsidRDefault="002070AE" w:rsidP="002070AE">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A69001B" w14:textId="77777777" w:rsidR="002070AE" w:rsidRPr="00BD559B" w:rsidRDefault="002070AE" w:rsidP="002070AE">
      <w:pPr>
        <w:pStyle w:val="dias"/>
        <w:rPr>
          <w:color w:val="1F3864"/>
          <w:sz w:val="28"/>
          <w:szCs w:val="28"/>
        </w:rPr>
      </w:pPr>
      <w:r w:rsidRPr="00BD559B">
        <w:rPr>
          <w:caps w:val="0"/>
          <w:color w:val="1F3864"/>
          <w:sz w:val="28"/>
          <w:szCs w:val="28"/>
        </w:rPr>
        <w:t>TRASLADOS</w:t>
      </w:r>
    </w:p>
    <w:p w14:paraId="4935C461" w14:textId="77777777" w:rsidR="002070AE" w:rsidRDefault="002070AE" w:rsidP="002070AE">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EBB9C66" w14:textId="77777777" w:rsidR="002070AE" w:rsidRDefault="002070AE" w:rsidP="002070AE">
      <w:pPr>
        <w:pStyle w:val="itinerario"/>
      </w:pPr>
    </w:p>
    <w:p w14:paraId="6E6BC2C1" w14:textId="77777777" w:rsidR="002070AE" w:rsidRPr="007F4802" w:rsidRDefault="002070AE" w:rsidP="002070AE">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71B4DD1" w14:textId="77777777" w:rsidR="002070AE" w:rsidRPr="00BD559B" w:rsidRDefault="002070AE" w:rsidP="002070AE">
      <w:pPr>
        <w:pStyle w:val="dias"/>
        <w:rPr>
          <w:color w:val="1F3864"/>
          <w:sz w:val="28"/>
          <w:szCs w:val="28"/>
        </w:rPr>
      </w:pPr>
      <w:r w:rsidRPr="00BD559B">
        <w:rPr>
          <w:caps w:val="0"/>
          <w:color w:val="1F3864"/>
          <w:sz w:val="28"/>
          <w:szCs w:val="28"/>
        </w:rPr>
        <w:t>VISITAS Y EXCURSIONES EN SERVICIO COMPARTIDO</w:t>
      </w:r>
    </w:p>
    <w:p w14:paraId="2D850D63" w14:textId="77777777" w:rsidR="002070AE" w:rsidRDefault="002070AE" w:rsidP="002070AE">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645F6D39" w14:textId="77777777" w:rsidR="002070AE" w:rsidRPr="00C729DE" w:rsidRDefault="002070AE" w:rsidP="002070AE">
      <w:pPr>
        <w:pStyle w:val="dias"/>
        <w:rPr>
          <w:color w:val="1F3864"/>
          <w:sz w:val="28"/>
          <w:szCs w:val="28"/>
        </w:rPr>
      </w:pPr>
      <w:r w:rsidRPr="00C729DE">
        <w:rPr>
          <w:caps w:val="0"/>
          <w:color w:val="1F3864"/>
          <w:sz w:val="28"/>
          <w:szCs w:val="28"/>
        </w:rPr>
        <w:t>SALIDA DE LOS CIRCUITOS</w:t>
      </w:r>
    </w:p>
    <w:p w14:paraId="3BEE10E1" w14:textId="77777777" w:rsidR="002070AE" w:rsidRDefault="002070AE" w:rsidP="002070AE">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370A542A" w14:textId="77777777" w:rsidR="002070AE" w:rsidRDefault="002070AE" w:rsidP="002070AE">
      <w:pPr>
        <w:pStyle w:val="itinerario"/>
      </w:pPr>
    </w:p>
    <w:p w14:paraId="203A9867" w14:textId="77777777" w:rsidR="00303F3C" w:rsidRDefault="00303F3C" w:rsidP="00303F3C">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02F568AF" w14:textId="77777777" w:rsidR="00303F3C" w:rsidRDefault="00303F3C" w:rsidP="00303F3C">
      <w:pPr>
        <w:pStyle w:val="itinerario"/>
      </w:pPr>
    </w:p>
    <w:p w14:paraId="1BBDBD12" w14:textId="77777777" w:rsidR="00303F3C" w:rsidRDefault="00303F3C" w:rsidP="00303F3C">
      <w:pPr>
        <w:pStyle w:val="itinerario"/>
      </w:pPr>
      <w:r>
        <w:t>Debido al intenso tráfico en las ciudades americanas,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Los Ángeles o en Las Vegas o en San Francisco, en los hoteles donde salen los circuitos.</w:t>
      </w:r>
    </w:p>
    <w:p w14:paraId="143CAF33" w14:textId="5E4B4DE8" w:rsidR="002070AE" w:rsidRPr="00C729DE" w:rsidRDefault="002070AE" w:rsidP="002070AE">
      <w:pPr>
        <w:pStyle w:val="dias"/>
        <w:rPr>
          <w:color w:val="1F3864"/>
          <w:sz w:val="28"/>
          <w:szCs w:val="28"/>
        </w:rPr>
      </w:pPr>
      <w:r w:rsidRPr="00C729DE">
        <w:rPr>
          <w:caps w:val="0"/>
          <w:color w:val="1F3864"/>
          <w:sz w:val="28"/>
          <w:szCs w:val="28"/>
        </w:rPr>
        <w:t>AUTOCARES</w:t>
      </w:r>
    </w:p>
    <w:p w14:paraId="7719ED79" w14:textId="77777777" w:rsidR="002070AE" w:rsidRDefault="002070AE" w:rsidP="002070AE">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61545E75" w14:textId="77777777" w:rsidR="007E17D8" w:rsidRDefault="007E17D8" w:rsidP="002070AE">
      <w:pPr>
        <w:pStyle w:val="dias"/>
        <w:rPr>
          <w:caps w:val="0"/>
          <w:color w:val="1F3864"/>
          <w:sz w:val="28"/>
          <w:szCs w:val="28"/>
        </w:rPr>
      </w:pPr>
    </w:p>
    <w:p w14:paraId="38B832C5" w14:textId="2133F540" w:rsidR="002070AE" w:rsidRPr="00C729DE" w:rsidRDefault="002070AE" w:rsidP="002070AE">
      <w:pPr>
        <w:pStyle w:val="dias"/>
        <w:rPr>
          <w:sz w:val="28"/>
          <w:szCs w:val="28"/>
        </w:rPr>
      </w:pPr>
      <w:r w:rsidRPr="00C729DE">
        <w:rPr>
          <w:caps w:val="0"/>
          <w:color w:val="1F3864"/>
          <w:sz w:val="28"/>
          <w:szCs w:val="28"/>
        </w:rPr>
        <w:t>COMIDAS EN RUTA</w:t>
      </w:r>
    </w:p>
    <w:p w14:paraId="0D807421" w14:textId="77777777" w:rsidR="002070AE" w:rsidRPr="007F4802" w:rsidRDefault="002070AE" w:rsidP="002070AE">
      <w:pPr>
        <w:pStyle w:val="itinerario"/>
      </w:pPr>
      <w:r>
        <w:t>Los guías suelen hacer las paradas a las horas de las comidas en sitios donde se pueda comer a precios asequibles.</w:t>
      </w:r>
    </w:p>
    <w:p w14:paraId="13F3D12F" w14:textId="77777777" w:rsidR="002070AE" w:rsidRPr="00BD559B" w:rsidRDefault="002070AE" w:rsidP="002070AE">
      <w:pPr>
        <w:pStyle w:val="dias"/>
        <w:rPr>
          <w:color w:val="1F3864"/>
          <w:sz w:val="28"/>
        </w:rPr>
      </w:pPr>
      <w:r w:rsidRPr="00BD559B">
        <w:rPr>
          <w:caps w:val="0"/>
          <w:color w:val="1F3864"/>
          <w:sz w:val="28"/>
        </w:rPr>
        <w:t>SALIDA DE LAS EXCURSIONES</w:t>
      </w:r>
    </w:p>
    <w:p w14:paraId="0BACBE96" w14:textId="77777777" w:rsidR="002070AE" w:rsidRDefault="002070AE" w:rsidP="002070AE">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7D18310B" w14:textId="77777777" w:rsidR="002070AE" w:rsidRPr="00C729DE" w:rsidRDefault="002070AE" w:rsidP="002070AE">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241E67D0" w14:textId="77777777" w:rsidR="002070AE" w:rsidRDefault="002070AE" w:rsidP="002070AE">
      <w:pPr>
        <w:pStyle w:val="itinerario"/>
      </w:pPr>
      <w:r>
        <w:t>Serán ofrecidos directamente por los Guías durante el circuito.</w:t>
      </w:r>
    </w:p>
    <w:p w14:paraId="3D8150EF" w14:textId="77777777" w:rsidR="002070AE" w:rsidRPr="00BD559B" w:rsidRDefault="002070AE" w:rsidP="002070AE">
      <w:pPr>
        <w:pStyle w:val="dias"/>
        <w:rPr>
          <w:color w:val="1F3864"/>
          <w:sz w:val="28"/>
          <w:szCs w:val="28"/>
        </w:rPr>
      </w:pPr>
      <w:r w:rsidRPr="00BD559B">
        <w:rPr>
          <w:caps w:val="0"/>
          <w:color w:val="1F3864"/>
          <w:sz w:val="28"/>
          <w:szCs w:val="28"/>
        </w:rPr>
        <w:t>EQUIPAJE</w:t>
      </w:r>
    </w:p>
    <w:p w14:paraId="250AA769" w14:textId="77777777" w:rsidR="002070AE" w:rsidRPr="007F4802" w:rsidRDefault="002070AE" w:rsidP="002070AE">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24C51EAB" w14:textId="77777777" w:rsidR="002070AE" w:rsidRPr="00BD559B" w:rsidRDefault="002070AE" w:rsidP="002070AE">
      <w:pPr>
        <w:pStyle w:val="dias"/>
        <w:rPr>
          <w:color w:val="1F3864"/>
          <w:sz w:val="28"/>
          <w:szCs w:val="28"/>
        </w:rPr>
      </w:pPr>
      <w:r w:rsidRPr="00BD559B">
        <w:rPr>
          <w:caps w:val="0"/>
          <w:color w:val="1F3864"/>
          <w:sz w:val="28"/>
          <w:szCs w:val="28"/>
        </w:rPr>
        <w:t>GUÍAS ACOMPAÑANTES</w:t>
      </w:r>
    </w:p>
    <w:p w14:paraId="39365073" w14:textId="77777777" w:rsidR="002070AE" w:rsidRPr="007F4802" w:rsidRDefault="002070AE" w:rsidP="002070AE">
      <w:pPr>
        <w:pStyle w:val="itinerario"/>
      </w:pPr>
      <w:r w:rsidRPr="007F4802">
        <w:t>Cuando se habla de guía, nos referimos a guías locales del país que se visita, que le acompañaran en el circuito y/o en las excursiones. Nunca se hace refiere al guía acompañante desde Colombia.</w:t>
      </w:r>
    </w:p>
    <w:p w14:paraId="73B92CCF" w14:textId="77777777" w:rsidR="002070AE" w:rsidRPr="00BD559B" w:rsidRDefault="002070AE" w:rsidP="002070AE">
      <w:pPr>
        <w:pStyle w:val="dias"/>
        <w:rPr>
          <w:color w:val="1F3864"/>
          <w:sz w:val="28"/>
          <w:szCs w:val="28"/>
        </w:rPr>
      </w:pPr>
      <w:r w:rsidRPr="00BD559B">
        <w:rPr>
          <w:caps w:val="0"/>
          <w:color w:val="1F3864"/>
          <w:sz w:val="28"/>
          <w:szCs w:val="28"/>
        </w:rPr>
        <w:t>HOTELES</w:t>
      </w:r>
    </w:p>
    <w:p w14:paraId="21F8E3A8" w14:textId="77777777" w:rsidR="002070AE" w:rsidRPr="007F4802" w:rsidRDefault="002070AE" w:rsidP="002070AE">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4427195" w14:textId="77777777" w:rsidR="002070AE" w:rsidRPr="00C729DE" w:rsidRDefault="002070AE" w:rsidP="002070AE">
      <w:pPr>
        <w:pStyle w:val="dias"/>
        <w:rPr>
          <w:color w:val="1F3864"/>
          <w:sz w:val="28"/>
          <w:szCs w:val="28"/>
        </w:rPr>
      </w:pPr>
      <w:r w:rsidRPr="00C729DE">
        <w:rPr>
          <w:caps w:val="0"/>
          <w:color w:val="1F3864"/>
          <w:sz w:val="28"/>
          <w:szCs w:val="28"/>
        </w:rPr>
        <w:t>ALOJAMIENTO</w:t>
      </w:r>
    </w:p>
    <w:p w14:paraId="640C3AE4" w14:textId="77777777" w:rsidR="002070AE" w:rsidRDefault="002070AE" w:rsidP="002070AE">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443C2DE5" w14:textId="77777777" w:rsidR="002070AE" w:rsidRDefault="002070AE" w:rsidP="002070AE">
      <w:pPr>
        <w:pStyle w:val="itinerario"/>
      </w:pPr>
    </w:p>
    <w:p w14:paraId="53B987B3" w14:textId="77777777" w:rsidR="002070AE" w:rsidRDefault="002070AE" w:rsidP="002070AE">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0F97D23F" w14:textId="77777777" w:rsidR="002070AE" w:rsidRDefault="002070AE" w:rsidP="002070AE">
      <w:pPr>
        <w:pStyle w:val="itinerario"/>
      </w:pPr>
    </w:p>
    <w:p w14:paraId="4E6963CC" w14:textId="77777777" w:rsidR="002070AE" w:rsidRDefault="002070AE" w:rsidP="002070AE">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3C2669B1" w14:textId="77777777" w:rsidR="002070AE" w:rsidRDefault="002070AE" w:rsidP="002070AE">
      <w:pPr>
        <w:pStyle w:val="itinerario"/>
      </w:pPr>
    </w:p>
    <w:p w14:paraId="28B18A50" w14:textId="77777777" w:rsidR="002070AE" w:rsidRDefault="002070AE" w:rsidP="002070AE">
      <w:pPr>
        <w:pStyle w:val="itinerario"/>
      </w:pPr>
      <w:r>
        <w:t>En determinados periodos pueden suceder que el alojamiento no se efectué en los hoteles publicados sino en otros alternativos de similar categoría.</w:t>
      </w:r>
    </w:p>
    <w:p w14:paraId="4F75BC94" w14:textId="77777777" w:rsidR="007E17D8" w:rsidRDefault="007E17D8" w:rsidP="002070AE">
      <w:pPr>
        <w:pStyle w:val="dias"/>
        <w:rPr>
          <w:color w:val="1F3864"/>
          <w:sz w:val="28"/>
          <w:szCs w:val="28"/>
        </w:rPr>
      </w:pPr>
    </w:p>
    <w:p w14:paraId="3E13DED4" w14:textId="7CB88FE8" w:rsidR="002070AE" w:rsidRPr="002A299E" w:rsidRDefault="002070AE" w:rsidP="002070AE">
      <w:pPr>
        <w:pStyle w:val="dias"/>
        <w:rPr>
          <w:color w:val="1F3864"/>
          <w:sz w:val="28"/>
          <w:szCs w:val="28"/>
        </w:rPr>
      </w:pPr>
      <w:r w:rsidRPr="002A299E">
        <w:rPr>
          <w:color w:val="1F3864"/>
          <w:sz w:val="28"/>
          <w:szCs w:val="28"/>
        </w:rPr>
        <w:t>ALOJAMIENTO PRE Y/O POST CIRCUITO</w:t>
      </w:r>
    </w:p>
    <w:p w14:paraId="1B583499" w14:textId="77777777" w:rsidR="002070AE" w:rsidRDefault="002070AE" w:rsidP="002070AE">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21E6934C" w14:textId="77777777" w:rsidR="002070AE" w:rsidRPr="00C729DE" w:rsidRDefault="002070AE" w:rsidP="002070AE">
      <w:pPr>
        <w:pStyle w:val="dias"/>
        <w:rPr>
          <w:color w:val="1F3864"/>
          <w:sz w:val="28"/>
          <w:szCs w:val="28"/>
        </w:rPr>
      </w:pPr>
      <w:r w:rsidRPr="00C729DE">
        <w:rPr>
          <w:caps w:val="0"/>
          <w:color w:val="1F3864"/>
          <w:sz w:val="28"/>
          <w:szCs w:val="28"/>
        </w:rPr>
        <w:t xml:space="preserve">SISTEMA DE ALOJAMIENTO EN EE.UU. </w:t>
      </w:r>
    </w:p>
    <w:p w14:paraId="25AD898D" w14:textId="77777777" w:rsidR="002070AE" w:rsidRDefault="002070AE" w:rsidP="002070AE">
      <w:pPr>
        <w:pStyle w:val="itinerario"/>
      </w:pPr>
      <w:r>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14:paraId="0D82AFE1" w14:textId="77777777" w:rsidR="002070AE" w:rsidRDefault="002070AE" w:rsidP="002070AE">
      <w:pPr>
        <w:pStyle w:val="itinerario"/>
      </w:pPr>
    </w:p>
    <w:p w14:paraId="69A2136B" w14:textId="77777777" w:rsidR="002070AE" w:rsidRDefault="002070AE" w:rsidP="002070AE">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09CFD10F" w14:textId="77777777" w:rsidR="002070AE" w:rsidRDefault="002070AE" w:rsidP="002070AE">
      <w:pPr>
        <w:pStyle w:val="dias"/>
      </w:pPr>
      <w:r>
        <w:rPr>
          <w:noProof/>
          <w:lang w:eastAsia="es-CO" w:bidi="ar-SA"/>
        </w:rPr>
        <w:drawing>
          <wp:inline distT="0" distB="0" distL="0" distR="0" wp14:anchorId="34AC46E5" wp14:editId="502881F4">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0493D01E" w14:textId="77777777" w:rsidR="002070AE" w:rsidRPr="00C729DE" w:rsidRDefault="002070AE" w:rsidP="002070AE">
      <w:pPr>
        <w:pStyle w:val="dias"/>
        <w:rPr>
          <w:color w:val="1F3864"/>
          <w:sz w:val="28"/>
          <w:szCs w:val="28"/>
        </w:rPr>
      </w:pPr>
      <w:r w:rsidRPr="00C729DE">
        <w:rPr>
          <w:caps w:val="0"/>
          <w:color w:val="1F3864"/>
          <w:sz w:val="28"/>
          <w:szCs w:val="28"/>
        </w:rPr>
        <w:t>PRECIOS DE NIÑOS</w:t>
      </w:r>
    </w:p>
    <w:p w14:paraId="35A3D40F" w14:textId="77777777" w:rsidR="002070AE" w:rsidRDefault="002070AE" w:rsidP="002070AE">
      <w:pPr>
        <w:pStyle w:val="itinerario"/>
      </w:pPr>
      <w:r>
        <w:t>El valor de niños aplica hasta los 15 años (Únicamente donde se indique). Algunos circuitos no aceptan niños, favor revisar donde se especifica claramente.</w:t>
      </w:r>
    </w:p>
    <w:p w14:paraId="690B1006" w14:textId="77777777" w:rsidR="002070AE" w:rsidRPr="00ED4653" w:rsidRDefault="002070AE" w:rsidP="002070AE">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6872A871" w14:textId="77777777" w:rsidR="002070AE" w:rsidRPr="00ED4653" w:rsidRDefault="002070AE" w:rsidP="002070AE">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1B4F755" w14:textId="77777777" w:rsidR="002070AE" w:rsidRPr="00ED4653" w:rsidRDefault="002070AE" w:rsidP="002070AE">
      <w:pPr>
        <w:spacing w:before="0" w:after="0"/>
        <w:jc w:val="both"/>
        <w:rPr>
          <w:rFonts w:cs="Calibri"/>
          <w:szCs w:val="22"/>
        </w:rPr>
      </w:pPr>
    </w:p>
    <w:p w14:paraId="66812A27" w14:textId="77777777" w:rsidR="002070AE" w:rsidRPr="00ED4653" w:rsidRDefault="002070AE" w:rsidP="002070AE">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43B15CE" w14:textId="77777777" w:rsidR="002070AE" w:rsidRPr="00BD559B" w:rsidRDefault="002070AE" w:rsidP="002070AE">
      <w:pPr>
        <w:pStyle w:val="dias"/>
        <w:rPr>
          <w:color w:val="1F3864"/>
          <w:sz w:val="28"/>
          <w:szCs w:val="28"/>
        </w:rPr>
      </w:pPr>
      <w:r w:rsidRPr="00BD559B">
        <w:rPr>
          <w:caps w:val="0"/>
          <w:color w:val="1F3864"/>
          <w:sz w:val="28"/>
          <w:szCs w:val="28"/>
        </w:rPr>
        <w:t>ATENCIONES ESPECIALES</w:t>
      </w:r>
    </w:p>
    <w:p w14:paraId="69C02812" w14:textId="77777777" w:rsidR="002070AE" w:rsidRPr="007F4802" w:rsidRDefault="002070AE" w:rsidP="002070AE">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3DF329AB" w14:textId="77777777" w:rsidR="007E17D8" w:rsidRDefault="007E17D8" w:rsidP="002070AE">
      <w:pPr>
        <w:pStyle w:val="dias"/>
        <w:rPr>
          <w:caps w:val="0"/>
          <w:color w:val="1F3864"/>
          <w:sz w:val="28"/>
          <w:szCs w:val="28"/>
        </w:rPr>
      </w:pPr>
    </w:p>
    <w:p w14:paraId="0BCE2923" w14:textId="72D058FF" w:rsidR="002070AE" w:rsidRPr="00BD559B" w:rsidRDefault="002070AE" w:rsidP="002070AE">
      <w:pPr>
        <w:pStyle w:val="dias"/>
        <w:rPr>
          <w:color w:val="1F3864"/>
          <w:sz w:val="28"/>
          <w:szCs w:val="28"/>
        </w:rPr>
      </w:pPr>
      <w:r w:rsidRPr="00BD559B">
        <w:rPr>
          <w:caps w:val="0"/>
          <w:color w:val="1F3864"/>
          <w:sz w:val="28"/>
          <w:szCs w:val="28"/>
        </w:rPr>
        <w:t>PROPINAS</w:t>
      </w:r>
    </w:p>
    <w:p w14:paraId="7F0CDB15" w14:textId="77777777" w:rsidR="002070AE" w:rsidRDefault="002070AE" w:rsidP="002070AE">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2B3DBDC0" w14:textId="77777777" w:rsidR="002070AE" w:rsidRDefault="002070AE" w:rsidP="002070AE">
      <w:pPr>
        <w:pStyle w:val="itinerario"/>
      </w:pPr>
    </w:p>
    <w:p w14:paraId="7AA531CF" w14:textId="77777777" w:rsidR="002070AE" w:rsidRDefault="002070AE" w:rsidP="002070AE">
      <w:pPr>
        <w:pStyle w:val="itinerario"/>
      </w:pPr>
      <w:r w:rsidRPr="00D17813">
        <w:t xml:space="preserve">La propina es parte de la cultura en casi todas las ciudades del mundo. En los precios no están incluidas las propinas en hoteles, aeropuertos, guías, conductores, restaurantes. </w:t>
      </w:r>
    </w:p>
    <w:p w14:paraId="2E74C1D8" w14:textId="77777777" w:rsidR="002070AE" w:rsidRDefault="002070AE" w:rsidP="002070AE">
      <w:pPr>
        <w:pStyle w:val="itinerario"/>
      </w:pPr>
    </w:p>
    <w:p w14:paraId="503D47D2" w14:textId="77777777" w:rsidR="002070AE" w:rsidRPr="00FA4B8E" w:rsidRDefault="002070AE" w:rsidP="002070AE">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59F920A6" w14:textId="77777777" w:rsidR="002070AE" w:rsidRPr="003C7C40" w:rsidRDefault="002070AE" w:rsidP="002070AE">
      <w:pPr>
        <w:pStyle w:val="dias"/>
        <w:rPr>
          <w:color w:val="1F3864"/>
          <w:sz w:val="28"/>
          <w:szCs w:val="28"/>
        </w:rPr>
      </w:pPr>
      <w:r w:rsidRPr="003C7C40">
        <w:rPr>
          <w:caps w:val="0"/>
          <w:color w:val="1F3864"/>
          <w:sz w:val="28"/>
          <w:szCs w:val="28"/>
        </w:rPr>
        <w:t>DÍAS FESTIVOS</w:t>
      </w:r>
    </w:p>
    <w:p w14:paraId="45666695" w14:textId="77777777" w:rsidR="002070AE" w:rsidRPr="00477DDA" w:rsidRDefault="002070AE" w:rsidP="002070AE">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47A39A6" w14:textId="77777777" w:rsidR="002070AE" w:rsidRPr="003C7C40" w:rsidRDefault="002070AE" w:rsidP="002070AE">
      <w:pPr>
        <w:pStyle w:val="dias"/>
        <w:rPr>
          <w:color w:val="1F3864"/>
          <w:sz w:val="28"/>
          <w:szCs w:val="28"/>
        </w:rPr>
      </w:pPr>
      <w:r w:rsidRPr="003C7C40">
        <w:rPr>
          <w:caps w:val="0"/>
          <w:color w:val="1F3864"/>
          <w:sz w:val="28"/>
          <w:szCs w:val="28"/>
        </w:rPr>
        <w:t>TARJETA DE CRÉDITO</w:t>
      </w:r>
    </w:p>
    <w:p w14:paraId="60024EC6" w14:textId="77777777" w:rsidR="002070AE" w:rsidRPr="00477DDA" w:rsidRDefault="002070AE" w:rsidP="002070AE">
      <w:pPr>
        <w:pStyle w:val="itinerario"/>
      </w:pPr>
      <w:r w:rsidRPr="00477DDA">
        <w:t>A la llegada a los hoteles en la recepción se solicita a los pasajeros dar como garantía la Tarjeta de Crédito para sus gastos extras.</w:t>
      </w:r>
    </w:p>
    <w:p w14:paraId="5394E7FB" w14:textId="77777777" w:rsidR="002070AE" w:rsidRPr="00477DDA" w:rsidRDefault="002070AE" w:rsidP="002070AE">
      <w:pPr>
        <w:pStyle w:val="itinerario"/>
      </w:pPr>
    </w:p>
    <w:p w14:paraId="12947129" w14:textId="77777777" w:rsidR="002070AE" w:rsidRDefault="002070AE" w:rsidP="002070AE">
      <w:pPr>
        <w:pStyle w:val="itinerario"/>
      </w:pPr>
      <w:r w:rsidRPr="00477DDA">
        <w:t>Es muy importante que a su salida revise los cargos que se han efectuado a su tarjeta ya que son de absoluta responsabilidad de cada pasajero</w:t>
      </w:r>
      <w:r w:rsidRPr="002D7356">
        <w:t>.</w:t>
      </w:r>
    </w:p>
    <w:p w14:paraId="63C5F7BA" w14:textId="77777777" w:rsidR="002070AE" w:rsidRPr="004A73C4" w:rsidRDefault="002070AE" w:rsidP="002070AE">
      <w:pPr>
        <w:pStyle w:val="dias"/>
        <w:rPr>
          <w:color w:val="1F3864"/>
          <w:sz w:val="28"/>
          <w:szCs w:val="28"/>
        </w:rPr>
      </w:pPr>
      <w:r w:rsidRPr="004A73C4">
        <w:rPr>
          <w:caps w:val="0"/>
          <w:color w:val="1F3864"/>
          <w:sz w:val="28"/>
          <w:szCs w:val="28"/>
        </w:rPr>
        <w:t>PROBLEMAS EN EL DESTINO</w:t>
      </w:r>
    </w:p>
    <w:p w14:paraId="3CBD7F80" w14:textId="77777777" w:rsidR="002070AE" w:rsidRPr="00477DDA" w:rsidRDefault="002070AE" w:rsidP="002070AE">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CD11EAD" w14:textId="77777777" w:rsidR="002070AE" w:rsidRPr="004A73C4" w:rsidRDefault="002070AE" w:rsidP="002070AE">
      <w:pPr>
        <w:pStyle w:val="dias"/>
        <w:rPr>
          <w:color w:val="1F3864"/>
          <w:sz w:val="28"/>
          <w:szCs w:val="28"/>
        </w:rPr>
      </w:pPr>
      <w:r w:rsidRPr="004A73C4">
        <w:rPr>
          <w:caps w:val="0"/>
          <w:color w:val="1F3864"/>
          <w:sz w:val="28"/>
          <w:szCs w:val="28"/>
        </w:rPr>
        <w:t>RESERVAS</w:t>
      </w:r>
    </w:p>
    <w:p w14:paraId="0D92B023" w14:textId="77777777" w:rsidR="002070AE" w:rsidRPr="007F4802" w:rsidRDefault="002070AE" w:rsidP="002070AE">
      <w:pPr>
        <w:pStyle w:val="itinerario"/>
      </w:pPr>
      <w:r w:rsidRPr="007F4802">
        <w:t>Pueden ser solicitadas vía email:</w:t>
      </w:r>
    </w:p>
    <w:p w14:paraId="4F7BE7A9" w14:textId="77777777" w:rsidR="002070AE" w:rsidRPr="002E51F1" w:rsidRDefault="00437FCE" w:rsidP="002070AE">
      <w:pPr>
        <w:pStyle w:val="vinetas"/>
      </w:pPr>
      <w:hyperlink r:id="rId12" w:history="1">
        <w:r w:rsidR="002070AE" w:rsidRPr="000E435B">
          <w:rPr>
            <w:rStyle w:val="Hipervnculo"/>
          </w:rPr>
          <w:t>asesor1@allreps.com</w:t>
        </w:r>
      </w:hyperlink>
    </w:p>
    <w:p w14:paraId="5F731A08" w14:textId="77777777" w:rsidR="002070AE" w:rsidRPr="005C30B1" w:rsidRDefault="00437FCE" w:rsidP="002070AE">
      <w:pPr>
        <w:pStyle w:val="vinetas"/>
        <w:rPr>
          <w:rStyle w:val="Hipervnculo"/>
          <w:color w:val="000000" w:themeColor="text1"/>
          <w:u w:val="none"/>
        </w:rPr>
      </w:pPr>
      <w:hyperlink r:id="rId13" w:history="1">
        <w:r w:rsidR="002070AE" w:rsidRPr="00927B33">
          <w:rPr>
            <w:rStyle w:val="Hipervnculo"/>
          </w:rPr>
          <w:t>asesor3@allreps.com</w:t>
        </w:r>
      </w:hyperlink>
    </w:p>
    <w:p w14:paraId="5DBA845D" w14:textId="77777777" w:rsidR="002070AE" w:rsidRPr="007F4802" w:rsidRDefault="002070AE" w:rsidP="002070AE">
      <w:pPr>
        <w:pStyle w:val="itinerario"/>
      </w:pPr>
    </w:p>
    <w:p w14:paraId="5774CD5C" w14:textId="77777777" w:rsidR="002070AE" w:rsidRPr="007F4802" w:rsidRDefault="002070AE" w:rsidP="002070AE">
      <w:pPr>
        <w:pStyle w:val="itinerario"/>
      </w:pPr>
      <w:r w:rsidRPr="007F4802">
        <w:t>O telefónicamente a través de nuestra oficina en Bogotá.</w:t>
      </w:r>
    </w:p>
    <w:p w14:paraId="36F719A4" w14:textId="77777777" w:rsidR="002070AE" w:rsidRPr="007F4802" w:rsidRDefault="002070AE" w:rsidP="002070AE">
      <w:pPr>
        <w:pStyle w:val="itinerario"/>
      </w:pPr>
    </w:p>
    <w:p w14:paraId="409F6C8A" w14:textId="77777777" w:rsidR="002070AE" w:rsidRDefault="002070AE" w:rsidP="002070AE">
      <w:pPr>
        <w:pStyle w:val="itinerario"/>
      </w:pPr>
      <w:r w:rsidRPr="007F4802">
        <w:t>Al reservar niños se debe informar la edad.</w:t>
      </w:r>
    </w:p>
    <w:p w14:paraId="6FCD43F7" w14:textId="77777777" w:rsidR="007E17D8" w:rsidRDefault="007E17D8" w:rsidP="002070AE">
      <w:pPr>
        <w:pStyle w:val="dias"/>
        <w:jc w:val="both"/>
        <w:rPr>
          <w:caps w:val="0"/>
          <w:color w:val="1F3864"/>
          <w:sz w:val="28"/>
          <w:szCs w:val="28"/>
        </w:rPr>
      </w:pPr>
    </w:p>
    <w:p w14:paraId="3754A13F" w14:textId="77777777" w:rsidR="007E17D8" w:rsidRDefault="007E17D8" w:rsidP="002070AE">
      <w:pPr>
        <w:pStyle w:val="dias"/>
        <w:jc w:val="both"/>
        <w:rPr>
          <w:caps w:val="0"/>
          <w:color w:val="1F3864"/>
          <w:sz w:val="28"/>
          <w:szCs w:val="28"/>
        </w:rPr>
      </w:pPr>
    </w:p>
    <w:p w14:paraId="4ACF704A" w14:textId="77777777" w:rsidR="007E17D8" w:rsidRDefault="007E17D8" w:rsidP="002070AE">
      <w:pPr>
        <w:pStyle w:val="dias"/>
        <w:jc w:val="both"/>
        <w:rPr>
          <w:caps w:val="0"/>
          <w:color w:val="1F3864"/>
          <w:sz w:val="28"/>
          <w:szCs w:val="28"/>
        </w:rPr>
      </w:pPr>
    </w:p>
    <w:p w14:paraId="70F5E2CD" w14:textId="77777777" w:rsidR="007E17D8" w:rsidRDefault="007E17D8" w:rsidP="002070AE">
      <w:pPr>
        <w:pStyle w:val="dias"/>
        <w:jc w:val="both"/>
        <w:rPr>
          <w:caps w:val="0"/>
          <w:color w:val="1F3864"/>
          <w:sz w:val="28"/>
          <w:szCs w:val="28"/>
        </w:rPr>
      </w:pPr>
    </w:p>
    <w:p w14:paraId="3F13BA4E" w14:textId="131392DD" w:rsidR="002070AE" w:rsidRPr="004A73C4" w:rsidRDefault="002070AE" w:rsidP="002070AE">
      <w:pPr>
        <w:pStyle w:val="dias"/>
        <w:jc w:val="both"/>
        <w:rPr>
          <w:color w:val="1F3864"/>
          <w:sz w:val="28"/>
          <w:szCs w:val="28"/>
        </w:rPr>
      </w:pPr>
      <w:r w:rsidRPr="004A73C4">
        <w:rPr>
          <w:caps w:val="0"/>
          <w:color w:val="1F3864"/>
          <w:sz w:val="28"/>
          <w:szCs w:val="28"/>
        </w:rPr>
        <w:t>COMUNICADO IMPORTANTE PARA GARANTIZAR UNA BUENA ASESORÍA A LOS PASAJEROS</w:t>
      </w:r>
    </w:p>
    <w:p w14:paraId="72DF29CF" w14:textId="77777777" w:rsidR="002070AE" w:rsidRDefault="002070AE" w:rsidP="002070AE">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653E47B" w14:textId="77777777" w:rsidR="002070AE" w:rsidRDefault="002070AE" w:rsidP="002070AE">
      <w:pPr>
        <w:pStyle w:val="itinerario"/>
      </w:pPr>
    </w:p>
    <w:p w14:paraId="0B712D4F" w14:textId="77777777" w:rsidR="002070AE" w:rsidRDefault="002070AE" w:rsidP="002070AE">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FE3F576" w14:textId="77777777" w:rsidR="002070AE" w:rsidRDefault="002070AE" w:rsidP="002070AE">
      <w:pPr>
        <w:pStyle w:val="itinerario"/>
      </w:pPr>
    </w:p>
    <w:p w14:paraId="374C6777" w14:textId="77777777" w:rsidR="002070AE" w:rsidRDefault="002070AE" w:rsidP="002070AE">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092A1188" w14:textId="77777777" w:rsidR="002070AE" w:rsidRDefault="002070AE" w:rsidP="002070AE">
      <w:pPr>
        <w:pStyle w:val="itinerario"/>
      </w:pPr>
    </w:p>
    <w:p w14:paraId="2DEF44F5" w14:textId="77777777" w:rsidR="002070AE" w:rsidRDefault="002070AE" w:rsidP="002070AE">
      <w:pPr>
        <w:pStyle w:val="itinerario"/>
      </w:pPr>
      <w:r>
        <w:t>All Reps no asume ninguna responsabilidad, en el caso que la información del cliente no sea suministrada, no sea cierta o se omitan circunstancias reales.</w:t>
      </w:r>
    </w:p>
    <w:p w14:paraId="4F352778" w14:textId="77777777" w:rsidR="002070AE" w:rsidRPr="004A73C4" w:rsidRDefault="002070AE" w:rsidP="002070AE">
      <w:pPr>
        <w:pStyle w:val="dias"/>
        <w:jc w:val="center"/>
        <w:rPr>
          <w:color w:val="1F3864"/>
          <w:sz w:val="28"/>
          <w:szCs w:val="28"/>
        </w:rPr>
      </w:pPr>
      <w:r w:rsidRPr="004A73C4">
        <w:rPr>
          <w:caps w:val="0"/>
          <w:color w:val="1F3864"/>
          <w:sz w:val="28"/>
          <w:szCs w:val="28"/>
        </w:rPr>
        <w:t>CLÁUSULA DE RESPONSABILIDAD</w:t>
      </w:r>
    </w:p>
    <w:p w14:paraId="453816D6" w14:textId="77777777" w:rsidR="002070AE" w:rsidRDefault="002070AE" w:rsidP="002070AE">
      <w:pPr>
        <w:pStyle w:val="itinerario"/>
        <w:rPr>
          <w:lang w:eastAsia="es-CO"/>
        </w:rPr>
      </w:pPr>
    </w:p>
    <w:p w14:paraId="13D0ED55" w14:textId="77777777" w:rsidR="002070AE" w:rsidRDefault="002070AE" w:rsidP="002070A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512D8455" w14:textId="77777777" w:rsidR="002070AE" w:rsidRDefault="002070AE" w:rsidP="002070AE">
      <w:pPr>
        <w:pStyle w:val="itinerario"/>
        <w:rPr>
          <w:lang w:eastAsia="es-CO"/>
        </w:rPr>
      </w:pPr>
    </w:p>
    <w:p w14:paraId="5A3AA265" w14:textId="77777777" w:rsidR="002070AE" w:rsidRDefault="002070AE" w:rsidP="002070A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674DDA7" w14:textId="77777777" w:rsidR="002070AE" w:rsidRDefault="002070AE" w:rsidP="002070AE">
      <w:pPr>
        <w:pStyle w:val="itinerario"/>
        <w:rPr>
          <w:lang w:eastAsia="es-CO"/>
        </w:rPr>
      </w:pPr>
    </w:p>
    <w:p w14:paraId="1C6804CB" w14:textId="77777777" w:rsidR="002070AE" w:rsidRDefault="002070AE" w:rsidP="002070A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D8CB144" w14:textId="77777777" w:rsidR="002070AE" w:rsidRDefault="002070AE" w:rsidP="002070AE">
      <w:pPr>
        <w:pStyle w:val="itinerario"/>
        <w:rPr>
          <w:lang w:eastAsia="es-CO"/>
        </w:rPr>
      </w:pPr>
    </w:p>
    <w:p w14:paraId="79796F84" w14:textId="77777777" w:rsidR="002070AE" w:rsidRDefault="002070AE" w:rsidP="002070A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2B817C9" w14:textId="77777777" w:rsidR="002070AE" w:rsidRDefault="002070AE" w:rsidP="002070AE">
      <w:pPr>
        <w:pStyle w:val="itinerario"/>
        <w:rPr>
          <w:lang w:eastAsia="es-CO"/>
        </w:rPr>
      </w:pPr>
    </w:p>
    <w:p w14:paraId="2B75452D" w14:textId="77777777" w:rsidR="002070AE" w:rsidRDefault="002070AE" w:rsidP="002070A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CEB89F1" w14:textId="77777777" w:rsidR="002070AE" w:rsidRDefault="002070AE" w:rsidP="002070AE">
      <w:pPr>
        <w:pStyle w:val="itinerario"/>
        <w:rPr>
          <w:lang w:eastAsia="es-CO"/>
        </w:rPr>
      </w:pPr>
    </w:p>
    <w:p w14:paraId="0317BE0B" w14:textId="77777777" w:rsidR="002070AE" w:rsidRDefault="002070AE" w:rsidP="002070A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0E25728" w14:textId="77777777" w:rsidR="002070AE" w:rsidRDefault="002070AE" w:rsidP="002070AE">
      <w:pPr>
        <w:pStyle w:val="itinerario"/>
        <w:rPr>
          <w:lang w:eastAsia="es-CO"/>
        </w:rPr>
      </w:pPr>
    </w:p>
    <w:p w14:paraId="463664FD" w14:textId="77777777" w:rsidR="002070AE" w:rsidRDefault="002070AE" w:rsidP="002070A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FCD0505" w14:textId="77777777" w:rsidR="002070AE" w:rsidRDefault="002070AE" w:rsidP="002070AE">
      <w:pPr>
        <w:pStyle w:val="itinerario"/>
        <w:rPr>
          <w:lang w:eastAsia="es-CO"/>
        </w:rPr>
      </w:pPr>
    </w:p>
    <w:p w14:paraId="674652C0" w14:textId="77777777" w:rsidR="002070AE" w:rsidRDefault="002070AE" w:rsidP="002070A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FE189F6" w14:textId="77777777" w:rsidR="002070AE" w:rsidRDefault="002070AE" w:rsidP="002070AE">
      <w:pPr>
        <w:pStyle w:val="itinerario"/>
        <w:rPr>
          <w:lang w:eastAsia="es-CO"/>
        </w:rPr>
      </w:pPr>
    </w:p>
    <w:p w14:paraId="5A765FA8" w14:textId="77777777" w:rsidR="002070AE" w:rsidRDefault="002070AE" w:rsidP="002070A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A40A034" w14:textId="77777777" w:rsidR="002070AE" w:rsidRDefault="002070AE" w:rsidP="002070AE">
      <w:pPr>
        <w:pStyle w:val="itinerario"/>
        <w:rPr>
          <w:lang w:eastAsia="es-CO"/>
        </w:rPr>
      </w:pPr>
    </w:p>
    <w:p w14:paraId="6C4E9B24" w14:textId="297B6C7F" w:rsidR="002070AE" w:rsidRDefault="002070AE" w:rsidP="002070A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EA2B362" w14:textId="77777777" w:rsidR="002070AE" w:rsidRDefault="002070AE" w:rsidP="002070A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2C88174" w14:textId="77777777" w:rsidR="002070AE" w:rsidRDefault="002070AE" w:rsidP="002070AE">
      <w:pPr>
        <w:pStyle w:val="itinerario"/>
        <w:rPr>
          <w:lang w:eastAsia="es-CO"/>
        </w:rPr>
      </w:pPr>
    </w:p>
    <w:p w14:paraId="411B2A97" w14:textId="77777777" w:rsidR="002070AE" w:rsidRDefault="002070AE" w:rsidP="002070A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A3DA877" w14:textId="77777777" w:rsidR="002070AE" w:rsidRDefault="002070AE" w:rsidP="002070AE">
      <w:pPr>
        <w:pStyle w:val="itinerario"/>
        <w:rPr>
          <w:lang w:eastAsia="es-CO"/>
        </w:rPr>
      </w:pPr>
    </w:p>
    <w:p w14:paraId="3A74AD41" w14:textId="77777777" w:rsidR="002070AE" w:rsidRDefault="002070AE" w:rsidP="002070A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29277028" w14:textId="77777777" w:rsidR="002070AE" w:rsidRDefault="002070AE" w:rsidP="002070AE">
      <w:pPr>
        <w:pStyle w:val="itinerario"/>
        <w:rPr>
          <w:lang w:eastAsia="es-CO"/>
        </w:rPr>
      </w:pPr>
    </w:p>
    <w:p w14:paraId="69066454" w14:textId="77777777" w:rsidR="002070AE" w:rsidRDefault="002070AE" w:rsidP="002070A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543D464" w14:textId="77777777" w:rsidR="002070AE" w:rsidRDefault="002070AE" w:rsidP="002070AE">
      <w:pPr>
        <w:pStyle w:val="itinerario"/>
        <w:rPr>
          <w:lang w:eastAsia="es-CO"/>
        </w:rPr>
      </w:pPr>
    </w:p>
    <w:p w14:paraId="0637CD0F" w14:textId="77777777" w:rsidR="002070AE" w:rsidRDefault="002070AE" w:rsidP="002070A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5C26BED" w14:textId="77777777" w:rsidR="002070AE" w:rsidRDefault="002070AE" w:rsidP="002070AE">
      <w:pPr>
        <w:pStyle w:val="itinerario"/>
        <w:rPr>
          <w:lang w:eastAsia="es-CO"/>
        </w:rPr>
      </w:pPr>
    </w:p>
    <w:p w14:paraId="2EB334C5" w14:textId="77777777" w:rsidR="002070AE" w:rsidRDefault="002070AE" w:rsidP="002070A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BFC42F5" w14:textId="77777777" w:rsidR="002070AE" w:rsidRDefault="002070AE" w:rsidP="002070AE">
      <w:pPr>
        <w:pStyle w:val="itinerario"/>
        <w:rPr>
          <w:lang w:eastAsia="es-CO"/>
        </w:rPr>
      </w:pPr>
    </w:p>
    <w:p w14:paraId="07A17F3C" w14:textId="77777777" w:rsidR="002070AE" w:rsidRDefault="002070AE" w:rsidP="002070A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99AC62F" w14:textId="77777777" w:rsidR="002070AE" w:rsidRDefault="002070AE" w:rsidP="002070AE">
      <w:pPr>
        <w:pStyle w:val="itinerario"/>
        <w:rPr>
          <w:lang w:eastAsia="es-CO"/>
        </w:rPr>
      </w:pPr>
    </w:p>
    <w:p w14:paraId="21B1EB6B" w14:textId="77777777" w:rsidR="002070AE" w:rsidRDefault="002070AE" w:rsidP="002070A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1A12264" w14:textId="77777777" w:rsidR="002070AE" w:rsidRDefault="002070AE" w:rsidP="002070AE">
      <w:pPr>
        <w:pStyle w:val="itinerario"/>
        <w:rPr>
          <w:lang w:eastAsia="es-CO"/>
        </w:rPr>
      </w:pPr>
    </w:p>
    <w:p w14:paraId="5DB12AD9" w14:textId="77777777" w:rsidR="002070AE" w:rsidRDefault="002070AE" w:rsidP="002070A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70C59C79" w14:textId="77777777" w:rsidR="002070AE" w:rsidRDefault="002070AE" w:rsidP="002070AE">
      <w:pPr>
        <w:pStyle w:val="itinerario"/>
        <w:rPr>
          <w:lang w:eastAsia="es-CO"/>
        </w:rPr>
      </w:pPr>
    </w:p>
    <w:p w14:paraId="6810BF65" w14:textId="77777777" w:rsidR="002070AE" w:rsidRDefault="002070AE" w:rsidP="002070A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58B8631" w14:textId="77777777" w:rsidR="002070AE" w:rsidRDefault="002070AE" w:rsidP="002070AE">
      <w:pPr>
        <w:pStyle w:val="itinerario"/>
        <w:rPr>
          <w:lang w:eastAsia="es-CO"/>
        </w:rPr>
      </w:pPr>
    </w:p>
    <w:p w14:paraId="34A7F359" w14:textId="77777777" w:rsidR="002070AE" w:rsidRDefault="002070AE" w:rsidP="002070A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A2F663D" w14:textId="77777777" w:rsidR="002070AE" w:rsidRDefault="002070AE" w:rsidP="002070AE">
      <w:pPr>
        <w:pStyle w:val="itinerario"/>
        <w:rPr>
          <w:lang w:eastAsia="es-CO"/>
        </w:rPr>
      </w:pPr>
    </w:p>
    <w:p w14:paraId="777201E1" w14:textId="77777777" w:rsidR="002070AE" w:rsidRDefault="002070AE" w:rsidP="002070A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BBF1F21" w14:textId="77777777" w:rsidR="002070AE" w:rsidRDefault="002070AE" w:rsidP="002070AE">
      <w:pPr>
        <w:pStyle w:val="itinerario"/>
        <w:rPr>
          <w:lang w:eastAsia="es-CO"/>
        </w:rPr>
      </w:pPr>
    </w:p>
    <w:p w14:paraId="1E1A21B6" w14:textId="77777777" w:rsidR="002070AE" w:rsidRDefault="002070AE" w:rsidP="002070A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B8C0C2C" w14:textId="77777777" w:rsidR="002070AE" w:rsidRDefault="002070AE" w:rsidP="002070AE">
      <w:pPr>
        <w:pStyle w:val="itinerario"/>
        <w:rPr>
          <w:lang w:eastAsia="es-CO"/>
        </w:rPr>
      </w:pPr>
    </w:p>
    <w:p w14:paraId="76BBD1A4" w14:textId="77777777" w:rsidR="002070AE" w:rsidRDefault="002070AE" w:rsidP="002070A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E6682E1" w14:textId="77777777" w:rsidR="002070AE" w:rsidRDefault="002070AE" w:rsidP="002070AE">
      <w:pPr>
        <w:pStyle w:val="itinerario"/>
        <w:rPr>
          <w:lang w:eastAsia="es-CO"/>
        </w:rPr>
      </w:pPr>
    </w:p>
    <w:p w14:paraId="5DB7C6C8" w14:textId="77777777" w:rsidR="002070AE" w:rsidRDefault="002070AE" w:rsidP="002070AE">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E51C6B6" w14:textId="77777777" w:rsidR="002070AE" w:rsidRDefault="002070AE" w:rsidP="002070AE">
      <w:pPr>
        <w:pStyle w:val="itinerario"/>
        <w:rPr>
          <w:lang w:eastAsia="es-CO"/>
        </w:rPr>
      </w:pPr>
    </w:p>
    <w:p w14:paraId="52412F13" w14:textId="77777777" w:rsidR="002070AE" w:rsidRDefault="002070AE" w:rsidP="002070A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9B7C897" w14:textId="77777777" w:rsidR="002070AE" w:rsidRDefault="002070AE" w:rsidP="002070AE">
      <w:pPr>
        <w:pStyle w:val="itinerario"/>
        <w:rPr>
          <w:lang w:eastAsia="es-CO"/>
        </w:rPr>
      </w:pPr>
    </w:p>
    <w:p w14:paraId="0A9716C9" w14:textId="77777777" w:rsidR="002070AE" w:rsidRDefault="002070AE" w:rsidP="002070A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6151CCE6" w14:textId="77777777" w:rsidR="002070AE" w:rsidRDefault="002070AE" w:rsidP="002070AE">
      <w:pPr>
        <w:pStyle w:val="itinerario"/>
        <w:rPr>
          <w:lang w:eastAsia="es-CO"/>
        </w:rPr>
      </w:pPr>
    </w:p>
    <w:p w14:paraId="1A2E7005" w14:textId="77777777" w:rsidR="002070AE" w:rsidRDefault="002070AE" w:rsidP="002070A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28C28D7" w14:textId="77777777" w:rsidR="002070AE" w:rsidRDefault="002070AE" w:rsidP="002070AE">
      <w:pPr>
        <w:pStyle w:val="itinerario"/>
        <w:rPr>
          <w:lang w:eastAsia="es-CO"/>
        </w:rPr>
      </w:pPr>
    </w:p>
    <w:p w14:paraId="56077C59" w14:textId="77777777" w:rsidR="002070AE" w:rsidRDefault="002070AE" w:rsidP="002070A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83A3DAB" w14:textId="77777777" w:rsidR="002070AE" w:rsidRDefault="002070AE" w:rsidP="002070AE">
      <w:pPr>
        <w:pStyle w:val="itinerario"/>
        <w:rPr>
          <w:lang w:eastAsia="es-CO"/>
        </w:rPr>
      </w:pPr>
    </w:p>
    <w:p w14:paraId="6D5CCA12" w14:textId="77777777" w:rsidR="002070AE" w:rsidRDefault="002070AE" w:rsidP="002070A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BC1059C" w14:textId="77777777" w:rsidR="002070AE" w:rsidRDefault="002070AE" w:rsidP="002070AE">
      <w:pPr>
        <w:pStyle w:val="itinerario"/>
        <w:rPr>
          <w:lang w:eastAsia="es-CO"/>
        </w:rPr>
      </w:pPr>
    </w:p>
    <w:p w14:paraId="5700E8E5" w14:textId="77777777" w:rsidR="002070AE" w:rsidRDefault="002070AE" w:rsidP="002070A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8F36E02" w14:textId="77777777" w:rsidR="002070AE" w:rsidRDefault="002070AE" w:rsidP="002070AE">
      <w:pPr>
        <w:pStyle w:val="itinerario"/>
        <w:rPr>
          <w:lang w:eastAsia="es-CO"/>
        </w:rPr>
      </w:pPr>
    </w:p>
    <w:p w14:paraId="0DD0343F" w14:textId="77777777" w:rsidR="002070AE" w:rsidRDefault="002070AE" w:rsidP="002070A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7710F7C" w14:textId="77777777" w:rsidR="002070AE" w:rsidRDefault="002070AE" w:rsidP="002070AE">
      <w:pPr>
        <w:pStyle w:val="itinerario"/>
        <w:rPr>
          <w:lang w:eastAsia="es-CO"/>
        </w:rPr>
      </w:pPr>
    </w:p>
    <w:p w14:paraId="176BBD2D" w14:textId="77777777" w:rsidR="002070AE" w:rsidRDefault="002070AE" w:rsidP="002070A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B451282" w14:textId="77777777" w:rsidR="002070AE" w:rsidRDefault="002070AE" w:rsidP="002070AE">
      <w:pPr>
        <w:pStyle w:val="itinerario"/>
        <w:rPr>
          <w:lang w:eastAsia="es-CO"/>
        </w:rPr>
      </w:pPr>
    </w:p>
    <w:p w14:paraId="43E3D0AE" w14:textId="77777777" w:rsidR="002070AE" w:rsidRPr="00485096" w:rsidRDefault="002070AE" w:rsidP="002070AE">
      <w:pPr>
        <w:pStyle w:val="itinerario"/>
        <w:rPr>
          <w:b/>
          <w:lang w:eastAsia="es-CO"/>
        </w:rPr>
      </w:pPr>
      <w:r w:rsidRPr="00485096">
        <w:rPr>
          <w:b/>
          <w:lang w:eastAsia="es-CO"/>
        </w:rPr>
        <w:t>Actualización:</w:t>
      </w:r>
    </w:p>
    <w:p w14:paraId="15C979AE" w14:textId="77777777" w:rsidR="002070AE" w:rsidRPr="00485096" w:rsidRDefault="002070AE" w:rsidP="002070AE">
      <w:pPr>
        <w:pStyle w:val="itinerario"/>
        <w:rPr>
          <w:b/>
          <w:lang w:eastAsia="es-CO"/>
        </w:rPr>
      </w:pPr>
      <w:r w:rsidRPr="00485096">
        <w:rPr>
          <w:b/>
          <w:lang w:eastAsia="es-CO"/>
        </w:rPr>
        <w:t>06-01-23</w:t>
      </w:r>
    </w:p>
    <w:p w14:paraId="6D4DD336" w14:textId="77777777" w:rsidR="002070AE" w:rsidRPr="00485096" w:rsidRDefault="002070AE" w:rsidP="002070AE">
      <w:pPr>
        <w:pStyle w:val="itinerario"/>
        <w:rPr>
          <w:b/>
          <w:lang w:eastAsia="es-CO"/>
        </w:rPr>
      </w:pPr>
      <w:r w:rsidRPr="00485096">
        <w:rPr>
          <w:b/>
          <w:lang w:eastAsia="es-CO"/>
        </w:rPr>
        <w:t>Revisada parte legal.</w:t>
      </w:r>
    </w:p>
    <w:p w14:paraId="0F3B855E" w14:textId="77777777" w:rsidR="00544641" w:rsidRDefault="00544641" w:rsidP="002070AE">
      <w:pPr>
        <w:pStyle w:val="dias"/>
        <w:jc w:val="center"/>
        <w:rPr>
          <w:caps w:val="0"/>
          <w:color w:val="1F3864"/>
          <w:sz w:val="28"/>
          <w:szCs w:val="28"/>
        </w:rPr>
      </w:pPr>
    </w:p>
    <w:p w14:paraId="5DACB800" w14:textId="70C34BB0" w:rsidR="002070AE" w:rsidRPr="004A73C4" w:rsidRDefault="002070AE" w:rsidP="002070AE">
      <w:pPr>
        <w:pStyle w:val="dias"/>
        <w:jc w:val="center"/>
        <w:rPr>
          <w:color w:val="1F3864"/>
          <w:sz w:val="28"/>
          <w:szCs w:val="28"/>
        </w:rPr>
      </w:pPr>
      <w:r w:rsidRPr="004A73C4">
        <w:rPr>
          <w:caps w:val="0"/>
          <w:color w:val="1F3864"/>
          <w:sz w:val="28"/>
          <w:szCs w:val="28"/>
        </w:rPr>
        <w:t>DERECHOS DE AUTOR</w:t>
      </w:r>
    </w:p>
    <w:p w14:paraId="461BBBBB" w14:textId="77777777" w:rsidR="002070AE" w:rsidRDefault="002070AE" w:rsidP="002070AE">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0FDC5B5" w14:textId="77777777" w:rsidR="002070AE" w:rsidRPr="003F40D8" w:rsidRDefault="002070AE" w:rsidP="002070AE">
      <w:pPr>
        <w:pStyle w:val="dias"/>
        <w:jc w:val="both"/>
      </w:pPr>
    </w:p>
    <w:p w14:paraId="12968341" w14:textId="77777777" w:rsidR="002070AE" w:rsidRPr="003F40D8" w:rsidRDefault="002070AE" w:rsidP="002070AE">
      <w:pPr>
        <w:pStyle w:val="itinerario"/>
      </w:pPr>
    </w:p>
    <w:p w14:paraId="33360791" w14:textId="77777777" w:rsidR="002070AE" w:rsidRPr="00120F7D" w:rsidRDefault="002070AE" w:rsidP="002070AE">
      <w:pPr>
        <w:pStyle w:val="dias"/>
      </w:pPr>
    </w:p>
    <w:p w14:paraId="3ACD0CEF" w14:textId="77777777" w:rsidR="002070AE" w:rsidRPr="007F4802" w:rsidRDefault="002070AE" w:rsidP="002070AE">
      <w:pPr>
        <w:pStyle w:val="itinerario"/>
      </w:pPr>
    </w:p>
    <w:p w14:paraId="6775FCB2" w14:textId="77777777" w:rsidR="002070AE" w:rsidRPr="007F4802" w:rsidRDefault="002070AE" w:rsidP="002070AE">
      <w:pPr>
        <w:pStyle w:val="subtituloprograma"/>
      </w:pPr>
    </w:p>
    <w:p w14:paraId="346C2AA2" w14:textId="77777777" w:rsidR="002070AE" w:rsidRPr="00CC55C5" w:rsidRDefault="002070AE" w:rsidP="002070AE">
      <w:pPr>
        <w:pStyle w:val="itinerario"/>
        <w:rPr>
          <w:lang w:val="es-419"/>
        </w:rPr>
      </w:pPr>
    </w:p>
    <w:p w14:paraId="3E2910F3" w14:textId="77777777" w:rsidR="00AE7D63" w:rsidRPr="007F4802" w:rsidRDefault="00AE7D63" w:rsidP="00551042">
      <w:pPr>
        <w:pStyle w:val="subtituloprograma"/>
      </w:pPr>
    </w:p>
    <w:sectPr w:rsidR="00AE7D63" w:rsidRPr="007F4802"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2534" w14:textId="77777777" w:rsidR="00896BCF" w:rsidRDefault="00896BCF" w:rsidP="00AC7E3C">
      <w:pPr>
        <w:spacing w:after="0" w:line="240" w:lineRule="auto"/>
      </w:pPr>
      <w:r>
        <w:separator/>
      </w:r>
    </w:p>
  </w:endnote>
  <w:endnote w:type="continuationSeparator" w:id="0">
    <w:p w14:paraId="0193A00A" w14:textId="77777777"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46C8"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4F42" w14:textId="77777777" w:rsidR="00896BCF" w:rsidRDefault="00896BCF" w:rsidP="00AC7E3C">
      <w:pPr>
        <w:spacing w:after="0" w:line="240" w:lineRule="auto"/>
      </w:pPr>
      <w:r>
        <w:separator/>
      </w:r>
    </w:p>
  </w:footnote>
  <w:footnote w:type="continuationSeparator" w:id="0">
    <w:p w14:paraId="4C4D140B" w14:textId="77777777"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2342"/>
    <w:rsid w:val="000359D4"/>
    <w:rsid w:val="0003720D"/>
    <w:rsid w:val="000412D8"/>
    <w:rsid w:val="000428FC"/>
    <w:rsid w:val="0005010B"/>
    <w:rsid w:val="00050548"/>
    <w:rsid w:val="000530A9"/>
    <w:rsid w:val="0005451C"/>
    <w:rsid w:val="000640D8"/>
    <w:rsid w:val="0007013F"/>
    <w:rsid w:val="00080C7B"/>
    <w:rsid w:val="000A12A6"/>
    <w:rsid w:val="000B1AE8"/>
    <w:rsid w:val="000B3E79"/>
    <w:rsid w:val="000C730A"/>
    <w:rsid w:val="000C731F"/>
    <w:rsid w:val="000D29C6"/>
    <w:rsid w:val="000D4B13"/>
    <w:rsid w:val="000E6A21"/>
    <w:rsid w:val="000F6068"/>
    <w:rsid w:val="001029DA"/>
    <w:rsid w:val="00102C23"/>
    <w:rsid w:val="00104438"/>
    <w:rsid w:val="00113035"/>
    <w:rsid w:val="001171A5"/>
    <w:rsid w:val="00133FF0"/>
    <w:rsid w:val="00141DD5"/>
    <w:rsid w:val="00141ED2"/>
    <w:rsid w:val="001423E7"/>
    <w:rsid w:val="001468B8"/>
    <w:rsid w:val="00154CF5"/>
    <w:rsid w:val="00160F92"/>
    <w:rsid w:val="00170406"/>
    <w:rsid w:val="00171A88"/>
    <w:rsid w:val="00175588"/>
    <w:rsid w:val="00183179"/>
    <w:rsid w:val="00183A82"/>
    <w:rsid w:val="00186751"/>
    <w:rsid w:val="001A6D62"/>
    <w:rsid w:val="001B08A1"/>
    <w:rsid w:val="001B3726"/>
    <w:rsid w:val="001B720E"/>
    <w:rsid w:val="001B75D3"/>
    <w:rsid w:val="001C4FF0"/>
    <w:rsid w:val="001E2B89"/>
    <w:rsid w:val="001F3314"/>
    <w:rsid w:val="002002CA"/>
    <w:rsid w:val="002070AE"/>
    <w:rsid w:val="00224857"/>
    <w:rsid w:val="002300AE"/>
    <w:rsid w:val="002445DC"/>
    <w:rsid w:val="00253688"/>
    <w:rsid w:val="0025530D"/>
    <w:rsid w:val="00257E57"/>
    <w:rsid w:val="00260999"/>
    <w:rsid w:val="00262234"/>
    <w:rsid w:val="00270960"/>
    <w:rsid w:val="00271717"/>
    <w:rsid w:val="00276F52"/>
    <w:rsid w:val="00287AD6"/>
    <w:rsid w:val="002A4666"/>
    <w:rsid w:val="002B3E11"/>
    <w:rsid w:val="002C3D13"/>
    <w:rsid w:val="002D632C"/>
    <w:rsid w:val="002E1B8C"/>
    <w:rsid w:val="002E6649"/>
    <w:rsid w:val="002F4D1D"/>
    <w:rsid w:val="002F51AB"/>
    <w:rsid w:val="00303A48"/>
    <w:rsid w:val="00303F3C"/>
    <w:rsid w:val="003100E1"/>
    <w:rsid w:val="00312813"/>
    <w:rsid w:val="00317602"/>
    <w:rsid w:val="00321D0C"/>
    <w:rsid w:val="00322882"/>
    <w:rsid w:val="00334352"/>
    <w:rsid w:val="003360D6"/>
    <w:rsid w:val="0035021B"/>
    <w:rsid w:val="00361F28"/>
    <w:rsid w:val="00364261"/>
    <w:rsid w:val="00364422"/>
    <w:rsid w:val="00372444"/>
    <w:rsid w:val="0038536A"/>
    <w:rsid w:val="00386A95"/>
    <w:rsid w:val="003A1E81"/>
    <w:rsid w:val="003A38C0"/>
    <w:rsid w:val="003B420E"/>
    <w:rsid w:val="003C113F"/>
    <w:rsid w:val="003C5CFB"/>
    <w:rsid w:val="003E2043"/>
    <w:rsid w:val="003E3329"/>
    <w:rsid w:val="003F0BD2"/>
    <w:rsid w:val="003F362A"/>
    <w:rsid w:val="003F4A62"/>
    <w:rsid w:val="003F6576"/>
    <w:rsid w:val="00413BAE"/>
    <w:rsid w:val="00415D25"/>
    <w:rsid w:val="0041736B"/>
    <w:rsid w:val="0043458F"/>
    <w:rsid w:val="00437FCE"/>
    <w:rsid w:val="00440F84"/>
    <w:rsid w:val="00444D4B"/>
    <w:rsid w:val="004454E4"/>
    <w:rsid w:val="004456BA"/>
    <w:rsid w:val="00445B90"/>
    <w:rsid w:val="00447AD3"/>
    <w:rsid w:val="004540A7"/>
    <w:rsid w:val="004543FC"/>
    <w:rsid w:val="0045446A"/>
    <w:rsid w:val="00454F2F"/>
    <w:rsid w:val="00456344"/>
    <w:rsid w:val="00456BE0"/>
    <w:rsid w:val="00457554"/>
    <w:rsid w:val="00457D4D"/>
    <w:rsid w:val="0046254B"/>
    <w:rsid w:val="00465D2E"/>
    <w:rsid w:val="00467059"/>
    <w:rsid w:val="0047391D"/>
    <w:rsid w:val="00476065"/>
    <w:rsid w:val="00494830"/>
    <w:rsid w:val="004B79EA"/>
    <w:rsid w:val="004C2017"/>
    <w:rsid w:val="004D17E9"/>
    <w:rsid w:val="004E25F6"/>
    <w:rsid w:val="004E3EFF"/>
    <w:rsid w:val="0050046A"/>
    <w:rsid w:val="00505A31"/>
    <w:rsid w:val="00514124"/>
    <w:rsid w:val="0051597A"/>
    <w:rsid w:val="005208C4"/>
    <w:rsid w:val="00522E3A"/>
    <w:rsid w:val="00525363"/>
    <w:rsid w:val="005279D4"/>
    <w:rsid w:val="00544641"/>
    <w:rsid w:val="00544C98"/>
    <w:rsid w:val="00547097"/>
    <w:rsid w:val="00550E71"/>
    <w:rsid w:val="00551042"/>
    <w:rsid w:val="005545D0"/>
    <w:rsid w:val="00556CB9"/>
    <w:rsid w:val="0055744B"/>
    <w:rsid w:val="005602CE"/>
    <w:rsid w:val="0056415E"/>
    <w:rsid w:val="00565268"/>
    <w:rsid w:val="005732D4"/>
    <w:rsid w:val="00574621"/>
    <w:rsid w:val="00575080"/>
    <w:rsid w:val="005764A4"/>
    <w:rsid w:val="00576AA5"/>
    <w:rsid w:val="00583496"/>
    <w:rsid w:val="0058765E"/>
    <w:rsid w:val="005C01A5"/>
    <w:rsid w:val="005D03DC"/>
    <w:rsid w:val="005E0021"/>
    <w:rsid w:val="005E44F4"/>
    <w:rsid w:val="005F44CF"/>
    <w:rsid w:val="00604072"/>
    <w:rsid w:val="00604419"/>
    <w:rsid w:val="00607CB6"/>
    <w:rsid w:val="00615342"/>
    <w:rsid w:val="00633FAE"/>
    <w:rsid w:val="00634F91"/>
    <w:rsid w:val="00642A3B"/>
    <w:rsid w:val="006543BD"/>
    <w:rsid w:val="00660740"/>
    <w:rsid w:val="00670641"/>
    <w:rsid w:val="00695566"/>
    <w:rsid w:val="006B2DA8"/>
    <w:rsid w:val="006C3FA2"/>
    <w:rsid w:val="006E1569"/>
    <w:rsid w:val="006F0A78"/>
    <w:rsid w:val="007075FC"/>
    <w:rsid w:val="00710897"/>
    <w:rsid w:val="00725B40"/>
    <w:rsid w:val="00733B07"/>
    <w:rsid w:val="007342E9"/>
    <w:rsid w:val="00736334"/>
    <w:rsid w:val="007410AD"/>
    <w:rsid w:val="00745160"/>
    <w:rsid w:val="00750504"/>
    <w:rsid w:val="00753085"/>
    <w:rsid w:val="007559BD"/>
    <w:rsid w:val="007572F7"/>
    <w:rsid w:val="007578C7"/>
    <w:rsid w:val="00766C2B"/>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17D8"/>
    <w:rsid w:val="007E203B"/>
    <w:rsid w:val="007E4020"/>
    <w:rsid w:val="007E485C"/>
    <w:rsid w:val="007F1D5A"/>
    <w:rsid w:val="007F4011"/>
    <w:rsid w:val="007F4802"/>
    <w:rsid w:val="00806210"/>
    <w:rsid w:val="00813095"/>
    <w:rsid w:val="00814975"/>
    <w:rsid w:val="00816B07"/>
    <w:rsid w:val="008209BA"/>
    <w:rsid w:val="00823ECA"/>
    <w:rsid w:val="00830C6F"/>
    <w:rsid w:val="00835A7B"/>
    <w:rsid w:val="008417A6"/>
    <w:rsid w:val="00856815"/>
    <w:rsid w:val="0086684D"/>
    <w:rsid w:val="0087481D"/>
    <w:rsid w:val="00885A27"/>
    <w:rsid w:val="00896BCF"/>
    <w:rsid w:val="008C251A"/>
    <w:rsid w:val="008C4B17"/>
    <w:rsid w:val="008C6D28"/>
    <w:rsid w:val="008D0F0F"/>
    <w:rsid w:val="008E3454"/>
    <w:rsid w:val="008E3DF1"/>
    <w:rsid w:val="008E4AC6"/>
    <w:rsid w:val="008E7A8F"/>
    <w:rsid w:val="008E7CA9"/>
    <w:rsid w:val="008F1301"/>
    <w:rsid w:val="008F1D53"/>
    <w:rsid w:val="008F5998"/>
    <w:rsid w:val="008F6DB1"/>
    <w:rsid w:val="00911C4D"/>
    <w:rsid w:val="00914B0D"/>
    <w:rsid w:val="00924410"/>
    <w:rsid w:val="0092472A"/>
    <w:rsid w:val="00926FB3"/>
    <w:rsid w:val="00935D8F"/>
    <w:rsid w:val="00941692"/>
    <w:rsid w:val="009469AF"/>
    <w:rsid w:val="0096354F"/>
    <w:rsid w:val="00964561"/>
    <w:rsid w:val="009657E7"/>
    <w:rsid w:val="00973A46"/>
    <w:rsid w:val="0097573B"/>
    <w:rsid w:val="009831EC"/>
    <w:rsid w:val="0098374E"/>
    <w:rsid w:val="009A148C"/>
    <w:rsid w:val="009B5309"/>
    <w:rsid w:val="009C269B"/>
    <w:rsid w:val="009D409F"/>
    <w:rsid w:val="009D4701"/>
    <w:rsid w:val="009E0585"/>
    <w:rsid w:val="009E2C0E"/>
    <w:rsid w:val="009F0077"/>
    <w:rsid w:val="00A02AA1"/>
    <w:rsid w:val="00A0633C"/>
    <w:rsid w:val="00A10130"/>
    <w:rsid w:val="00A14B24"/>
    <w:rsid w:val="00A14C67"/>
    <w:rsid w:val="00A208F6"/>
    <w:rsid w:val="00A2439C"/>
    <w:rsid w:val="00A3479E"/>
    <w:rsid w:val="00A34AD4"/>
    <w:rsid w:val="00A526F7"/>
    <w:rsid w:val="00A53556"/>
    <w:rsid w:val="00A757DF"/>
    <w:rsid w:val="00A76B36"/>
    <w:rsid w:val="00A8230E"/>
    <w:rsid w:val="00A82522"/>
    <w:rsid w:val="00AA47F8"/>
    <w:rsid w:val="00AA6D8F"/>
    <w:rsid w:val="00AB1EC3"/>
    <w:rsid w:val="00AB3E4F"/>
    <w:rsid w:val="00AB53C9"/>
    <w:rsid w:val="00AC54CB"/>
    <w:rsid w:val="00AC6667"/>
    <w:rsid w:val="00AC7E3C"/>
    <w:rsid w:val="00AD6A0F"/>
    <w:rsid w:val="00AD7340"/>
    <w:rsid w:val="00AE0C81"/>
    <w:rsid w:val="00AE4332"/>
    <w:rsid w:val="00AE562A"/>
    <w:rsid w:val="00AE7AB8"/>
    <w:rsid w:val="00AE7D63"/>
    <w:rsid w:val="00AF0336"/>
    <w:rsid w:val="00AF62FD"/>
    <w:rsid w:val="00B02222"/>
    <w:rsid w:val="00B03F4D"/>
    <w:rsid w:val="00B11641"/>
    <w:rsid w:val="00B20914"/>
    <w:rsid w:val="00B24444"/>
    <w:rsid w:val="00B257B5"/>
    <w:rsid w:val="00B378C1"/>
    <w:rsid w:val="00B529A6"/>
    <w:rsid w:val="00B54BDB"/>
    <w:rsid w:val="00B70CE8"/>
    <w:rsid w:val="00B830EA"/>
    <w:rsid w:val="00B8722B"/>
    <w:rsid w:val="00B90498"/>
    <w:rsid w:val="00B906A8"/>
    <w:rsid w:val="00B93266"/>
    <w:rsid w:val="00B95058"/>
    <w:rsid w:val="00BA0315"/>
    <w:rsid w:val="00BA3A0A"/>
    <w:rsid w:val="00BB05A6"/>
    <w:rsid w:val="00BB14C1"/>
    <w:rsid w:val="00BC5CBE"/>
    <w:rsid w:val="00BD559B"/>
    <w:rsid w:val="00BE2A33"/>
    <w:rsid w:val="00BF2CAA"/>
    <w:rsid w:val="00BF6359"/>
    <w:rsid w:val="00C2195F"/>
    <w:rsid w:val="00C21C39"/>
    <w:rsid w:val="00C24200"/>
    <w:rsid w:val="00C26785"/>
    <w:rsid w:val="00C277CB"/>
    <w:rsid w:val="00C30571"/>
    <w:rsid w:val="00C3506F"/>
    <w:rsid w:val="00C35526"/>
    <w:rsid w:val="00C42783"/>
    <w:rsid w:val="00C46507"/>
    <w:rsid w:val="00C47F7E"/>
    <w:rsid w:val="00C65524"/>
    <w:rsid w:val="00C66226"/>
    <w:rsid w:val="00C6779F"/>
    <w:rsid w:val="00C67E9C"/>
    <w:rsid w:val="00C729DE"/>
    <w:rsid w:val="00C76A20"/>
    <w:rsid w:val="00C83982"/>
    <w:rsid w:val="00C94BED"/>
    <w:rsid w:val="00CA3CE4"/>
    <w:rsid w:val="00CB0500"/>
    <w:rsid w:val="00CB760B"/>
    <w:rsid w:val="00CD092D"/>
    <w:rsid w:val="00CF0B92"/>
    <w:rsid w:val="00CF4B63"/>
    <w:rsid w:val="00CF67DD"/>
    <w:rsid w:val="00D01DB7"/>
    <w:rsid w:val="00D11688"/>
    <w:rsid w:val="00D133F0"/>
    <w:rsid w:val="00D50A4B"/>
    <w:rsid w:val="00D54026"/>
    <w:rsid w:val="00D5613B"/>
    <w:rsid w:val="00D60833"/>
    <w:rsid w:val="00D60AA8"/>
    <w:rsid w:val="00D6357E"/>
    <w:rsid w:val="00D66746"/>
    <w:rsid w:val="00D70DE3"/>
    <w:rsid w:val="00D76B12"/>
    <w:rsid w:val="00D7702F"/>
    <w:rsid w:val="00D82869"/>
    <w:rsid w:val="00DA2CA5"/>
    <w:rsid w:val="00DB222E"/>
    <w:rsid w:val="00DC459A"/>
    <w:rsid w:val="00DC7EA8"/>
    <w:rsid w:val="00DD2FF0"/>
    <w:rsid w:val="00DD6B2C"/>
    <w:rsid w:val="00DE5792"/>
    <w:rsid w:val="00DF6FF1"/>
    <w:rsid w:val="00E03562"/>
    <w:rsid w:val="00E13490"/>
    <w:rsid w:val="00E30DA5"/>
    <w:rsid w:val="00E3496B"/>
    <w:rsid w:val="00E620F4"/>
    <w:rsid w:val="00E668EA"/>
    <w:rsid w:val="00E715AA"/>
    <w:rsid w:val="00E762C4"/>
    <w:rsid w:val="00E76A93"/>
    <w:rsid w:val="00E84EEB"/>
    <w:rsid w:val="00E85F23"/>
    <w:rsid w:val="00E91951"/>
    <w:rsid w:val="00E91F5C"/>
    <w:rsid w:val="00E97265"/>
    <w:rsid w:val="00EA18BB"/>
    <w:rsid w:val="00EB2413"/>
    <w:rsid w:val="00EB3482"/>
    <w:rsid w:val="00EB35F0"/>
    <w:rsid w:val="00EC3C39"/>
    <w:rsid w:val="00ED4874"/>
    <w:rsid w:val="00EE4209"/>
    <w:rsid w:val="00EE5080"/>
    <w:rsid w:val="00EF0830"/>
    <w:rsid w:val="00EF0D4A"/>
    <w:rsid w:val="00F00A6D"/>
    <w:rsid w:val="00F0297B"/>
    <w:rsid w:val="00F0432F"/>
    <w:rsid w:val="00F071B8"/>
    <w:rsid w:val="00F21270"/>
    <w:rsid w:val="00F23ABD"/>
    <w:rsid w:val="00F24EC4"/>
    <w:rsid w:val="00F2693D"/>
    <w:rsid w:val="00F27FE0"/>
    <w:rsid w:val="00F34239"/>
    <w:rsid w:val="00F347D0"/>
    <w:rsid w:val="00F35860"/>
    <w:rsid w:val="00F37A68"/>
    <w:rsid w:val="00F421D0"/>
    <w:rsid w:val="00F55A05"/>
    <w:rsid w:val="00F6108C"/>
    <w:rsid w:val="00F70BCF"/>
    <w:rsid w:val="00F848BB"/>
    <w:rsid w:val="00F85B79"/>
    <w:rsid w:val="00FA3EBA"/>
    <w:rsid w:val="00FA7CE7"/>
    <w:rsid w:val="00FB02EA"/>
    <w:rsid w:val="00FB1091"/>
    <w:rsid w:val="00FB1165"/>
    <w:rsid w:val="00FB45F2"/>
    <w:rsid w:val="00FC2E22"/>
    <w:rsid w:val="00FC5D3F"/>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D778933"/>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17E1-5C77-4617-ACEA-CCD3A436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7383</Words>
  <Characters>40608</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9</cp:revision>
  <dcterms:created xsi:type="dcterms:W3CDTF">2023-04-18T20:07:00Z</dcterms:created>
  <dcterms:modified xsi:type="dcterms:W3CDTF">2024-03-02T18:35:00Z</dcterms:modified>
</cp:coreProperties>
</file>