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C7DA9FA" w:rsidR="00E55860" w:rsidRDefault="00365FAD"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10E404C5" w:rsidR="009E4D64" w:rsidRPr="00E40B9F" w:rsidRDefault="001B7C54" w:rsidP="009E4D64">
      <w:pPr>
        <w:pStyle w:val="tituloprograma"/>
        <w:rPr>
          <w:color w:val="1F3864"/>
          <w:sz w:val="48"/>
          <w:szCs w:val="48"/>
        </w:rPr>
      </w:pPr>
      <w:r w:rsidRPr="00E40B9F">
        <w:rPr>
          <w:color w:val="1F3864"/>
          <w:sz w:val="48"/>
          <w:szCs w:val="48"/>
        </w:rPr>
        <w:t xml:space="preserve">Desde </w:t>
      </w:r>
      <w:r w:rsidR="00F80BFA" w:rsidRPr="00E40B9F">
        <w:rPr>
          <w:color w:val="1F3864"/>
          <w:sz w:val="48"/>
          <w:szCs w:val="48"/>
        </w:rPr>
        <w:t>COP</w:t>
      </w:r>
      <w:r w:rsidR="009E4D64" w:rsidRPr="00E40B9F">
        <w:rPr>
          <w:color w:val="1F3864"/>
          <w:sz w:val="48"/>
          <w:szCs w:val="48"/>
        </w:rPr>
        <w:t xml:space="preserve"> </w:t>
      </w:r>
      <w:r w:rsidR="0045322D">
        <w:rPr>
          <w:color w:val="1F3864"/>
          <w:sz w:val="48"/>
          <w:szCs w:val="48"/>
        </w:rPr>
        <w:t>11.820</w:t>
      </w:r>
      <w:r w:rsidR="004237B8" w:rsidRPr="00E40B9F">
        <w:rPr>
          <w:color w:val="1F3864"/>
          <w:sz w:val="48"/>
          <w:szCs w:val="48"/>
        </w:rPr>
        <w:t>.000</w:t>
      </w:r>
    </w:p>
    <w:p w14:paraId="01808F0E" w14:textId="6CFA29F1" w:rsidR="00F80BFA" w:rsidRDefault="00F80BFA" w:rsidP="00F80BFA">
      <w:pPr>
        <w:pStyle w:val="tituloprograma"/>
        <w:rPr>
          <w:color w:val="1F3864"/>
          <w:sz w:val="48"/>
          <w:szCs w:val="48"/>
        </w:rPr>
      </w:pPr>
      <w:r w:rsidRPr="00E40B9F">
        <w:rPr>
          <w:color w:val="1F3864"/>
          <w:sz w:val="48"/>
          <w:szCs w:val="48"/>
        </w:rPr>
        <w:t xml:space="preserve">Desde USD </w:t>
      </w:r>
      <w:r w:rsidR="004237B8" w:rsidRPr="00E40B9F">
        <w:rPr>
          <w:color w:val="1F3864"/>
          <w:sz w:val="48"/>
          <w:szCs w:val="48"/>
        </w:rPr>
        <w:t>2.</w:t>
      </w:r>
      <w:r w:rsidR="00731352" w:rsidRPr="00E40B9F">
        <w:rPr>
          <w:color w:val="1F3864"/>
          <w:sz w:val="48"/>
          <w:szCs w:val="48"/>
        </w:rPr>
        <w:t>9</w:t>
      </w:r>
      <w:r w:rsidR="00AB7506">
        <w:rPr>
          <w:color w:val="1F3864"/>
          <w:sz w:val="48"/>
          <w:szCs w:val="48"/>
        </w:rPr>
        <w:t>2</w:t>
      </w:r>
      <w:r w:rsidR="00E40B9F" w:rsidRPr="00E40B9F">
        <w:rPr>
          <w:color w:val="1F3864"/>
          <w:sz w:val="48"/>
          <w:szCs w:val="48"/>
        </w:rPr>
        <w:t>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005FCD7C"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65FAD" w:rsidRPr="00365FAD">
        <w:rPr>
          <w:caps w:val="0"/>
          <w:color w:val="1F3864"/>
          <w:sz w:val="40"/>
          <w:szCs w:val="40"/>
        </w:rPr>
        <w:t>Blois</w:t>
      </w:r>
      <w:r w:rsidR="00365FAD">
        <w:rPr>
          <w:caps w:val="0"/>
          <w:color w:val="1F3864"/>
          <w:sz w:val="40"/>
          <w:szCs w:val="40"/>
        </w:rPr>
        <w:t>,</w:t>
      </w:r>
      <w:r w:rsidR="00365FAD" w:rsidRPr="00365FAD">
        <w:rPr>
          <w:caps w:val="0"/>
          <w:color w:val="1F3864"/>
          <w:sz w:val="40"/>
          <w:szCs w:val="40"/>
        </w:rPr>
        <w:t xml:space="preserve"> París</w:t>
      </w:r>
      <w:r w:rsidR="00365FAD">
        <w:rPr>
          <w:caps w:val="0"/>
          <w:color w:val="1F3864"/>
          <w:sz w:val="40"/>
          <w:szCs w:val="40"/>
        </w:rPr>
        <w:t>,</w:t>
      </w:r>
      <w:r w:rsidR="00365FAD" w:rsidRPr="00365FAD">
        <w:rPr>
          <w:caps w:val="0"/>
          <w:color w:val="1F3864"/>
          <w:sz w:val="40"/>
          <w:szCs w:val="40"/>
        </w:rPr>
        <w:t xml:space="preserve"> Lucerna</w:t>
      </w:r>
      <w:r w:rsidR="00365FAD">
        <w:rPr>
          <w:caps w:val="0"/>
          <w:color w:val="1F3864"/>
          <w:sz w:val="40"/>
          <w:szCs w:val="40"/>
        </w:rPr>
        <w:t>,</w:t>
      </w:r>
      <w:r w:rsidR="00365FAD" w:rsidRPr="00365FAD">
        <w:rPr>
          <w:caps w:val="0"/>
          <w:color w:val="1F3864"/>
          <w:sz w:val="40"/>
          <w:szCs w:val="40"/>
        </w:rPr>
        <w:t xml:space="preserve"> Zúrich</w:t>
      </w:r>
      <w:r w:rsidR="00365FAD">
        <w:rPr>
          <w:caps w:val="0"/>
          <w:color w:val="1F3864"/>
          <w:sz w:val="40"/>
          <w:szCs w:val="40"/>
        </w:rPr>
        <w:t>,</w:t>
      </w:r>
      <w:r w:rsidR="00365FAD" w:rsidRPr="00365FAD">
        <w:rPr>
          <w:caps w:val="0"/>
          <w:color w:val="1F3864"/>
          <w:sz w:val="40"/>
          <w:szCs w:val="40"/>
        </w:rPr>
        <w:t xml:space="preserve"> Verona</w:t>
      </w:r>
      <w:r w:rsidR="00365FAD">
        <w:rPr>
          <w:caps w:val="0"/>
          <w:color w:val="1F3864"/>
          <w:sz w:val="40"/>
          <w:szCs w:val="40"/>
        </w:rPr>
        <w:t>,</w:t>
      </w:r>
      <w:r w:rsidR="00365FAD" w:rsidRPr="00365FAD">
        <w:rPr>
          <w:caps w:val="0"/>
          <w:color w:val="1F3864"/>
          <w:sz w:val="40"/>
          <w:szCs w:val="40"/>
        </w:rPr>
        <w:t xml:space="preserve"> Venecia</w:t>
      </w:r>
      <w:r w:rsidR="00365FAD">
        <w:rPr>
          <w:caps w:val="0"/>
          <w:color w:val="1F3864"/>
          <w:sz w:val="40"/>
          <w:szCs w:val="40"/>
        </w:rPr>
        <w:t>,</w:t>
      </w:r>
      <w:r w:rsidR="00365FAD" w:rsidRPr="00365FAD">
        <w:rPr>
          <w:caps w:val="0"/>
          <w:color w:val="1F3864"/>
          <w:sz w:val="40"/>
          <w:szCs w:val="40"/>
        </w:rPr>
        <w:t xml:space="preserve"> Florencia</w:t>
      </w:r>
      <w:r w:rsidR="00365FAD">
        <w:rPr>
          <w:caps w:val="0"/>
          <w:color w:val="1F3864"/>
          <w:sz w:val="40"/>
          <w:szCs w:val="40"/>
        </w:rPr>
        <w:t xml:space="preserve">, </w:t>
      </w:r>
      <w:r w:rsidR="00BD2330" w:rsidRPr="00365FAD">
        <w:rPr>
          <w:caps w:val="0"/>
          <w:color w:val="1F3864"/>
          <w:sz w:val="40"/>
          <w:szCs w:val="40"/>
        </w:rPr>
        <w:t>Roma</w:t>
      </w:r>
      <w:r w:rsidR="00BD2330">
        <w:rPr>
          <w:caps w:val="0"/>
          <w:color w:val="1F3864"/>
          <w:sz w:val="40"/>
          <w:szCs w:val="40"/>
        </w:rPr>
        <w:t>,</w:t>
      </w:r>
      <w:r w:rsidR="00BD2330" w:rsidRPr="00365FAD">
        <w:rPr>
          <w:caps w:val="0"/>
          <w:color w:val="1F3864"/>
          <w:sz w:val="40"/>
          <w:szCs w:val="40"/>
        </w:rPr>
        <w:t xml:space="preserve"> </w:t>
      </w:r>
      <w:r w:rsidR="00365FAD" w:rsidRPr="00365FAD">
        <w:rPr>
          <w:caps w:val="0"/>
          <w:color w:val="1F3864"/>
          <w:sz w:val="40"/>
          <w:szCs w:val="40"/>
        </w:rPr>
        <w:t>Pisa</w:t>
      </w:r>
      <w:r w:rsidR="00365FAD">
        <w:rPr>
          <w:caps w:val="0"/>
          <w:color w:val="1F3864"/>
          <w:sz w:val="40"/>
          <w:szCs w:val="40"/>
        </w:rPr>
        <w:t>,</w:t>
      </w:r>
      <w:r w:rsidR="00365FAD" w:rsidRPr="00365FAD">
        <w:rPr>
          <w:caps w:val="0"/>
          <w:color w:val="1F3864"/>
          <w:sz w:val="40"/>
          <w:szCs w:val="40"/>
        </w:rPr>
        <w:t xml:space="preserve"> </w:t>
      </w:r>
      <w:r w:rsidR="00BD2330">
        <w:rPr>
          <w:caps w:val="0"/>
          <w:color w:val="1F3864"/>
          <w:sz w:val="40"/>
          <w:szCs w:val="40"/>
        </w:rPr>
        <w:t>Niza</w:t>
      </w:r>
      <w:r w:rsidR="00365FAD">
        <w:rPr>
          <w:caps w:val="0"/>
          <w:color w:val="1F3864"/>
          <w:sz w:val="40"/>
          <w:szCs w:val="40"/>
        </w:rPr>
        <w:t>,</w:t>
      </w:r>
      <w:r w:rsidR="00365FAD" w:rsidRPr="00365FAD">
        <w:rPr>
          <w:caps w:val="0"/>
          <w:color w:val="1F3864"/>
          <w:sz w:val="40"/>
          <w:szCs w:val="40"/>
        </w:rPr>
        <w:t xml:space="preserve"> Barcelona</w:t>
      </w:r>
      <w:r w:rsidR="00365FAD">
        <w:rPr>
          <w:caps w:val="0"/>
          <w:color w:val="1F3864"/>
          <w:sz w:val="40"/>
          <w:szCs w:val="40"/>
        </w:rPr>
        <w:t>,</w:t>
      </w:r>
      <w:r w:rsidR="00365FAD" w:rsidRPr="00365FAD">
        <w:rPr>
          <w:caps w:val="0"/>
          <w:color w:val="1F3864"/>
          <w:sz w:val="40"/>
          <w:szCs w:val="40"/>
        </w:rPr>
        <w:t xml:space="preserve"> Zaragoza</w:t>
      </w:r>
      <w:r w:rsidR="00BD2330">
        <w:rPr>
          <w:caps w:val="0"/>
          <w:color w:val="1F3864"/>
          <w:sz w:val="40"/>
          <w:szCs w:val="40"/>
        </w:rPr>
        <w:t xml:space="preserve">, Madrid  </w:t>
      </w:r>
      <w:r w:rsidR="00365FAD" w:rsidRPr="00365FAD">
        <w:rPr>
          <w:caps w:val="0"/>
          <w:color w:val="1F3864"/>
          <w:sz w:val="40"/>
          <w:szCs w:val="40"/>
        </w:rPr>
        <w:t xml:space="preserve">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F781F5B" w14:textId="4ED24A03" w:rsidR="00CC029D" w:rsidRDefault="0045322D" w:rsidP="00CB6708">
      <w:pPr>
        <w:pStyle w:val="itinerario"/>
        <w:ind w:left="2832"/>
        <w:jc w:val="left"/>
        <w:rPr>
          <w:b/>
          <w:color w:val="1F3864"/>
          <w:sz w:val="28"/>
          <w:szCs w:val="28"/>
        </w:rPr>
      </w:pPr>
      <w:r>
        <w:rPr>
          <w:b/>
          <w:color w:val="1F3864"/>
          <w:sz w:val="28"/>
          <w:szCs w:val="28"/>
        </w:rPr>
        <w:t>Diciembre 21</w:t>
      </w:r>
      <w:r>
        <w:rPr>
          <w:b/>
          <w:color w:val="1F3864"/>
          <w:sz w:val="28"/>
          <w:szCs w:val="28"/>
        </w:rPr>
        <w:tab/>
      </w:r>
      <w:r>
        <w:rPr>
          <w:b/>
          <w:color w:val="1F3864"/>
          <w:sz w:val="28"/>
          <w:szCs w:val="28"/>
        </w:rPr>
        <w:tab/>
        <w:t>enero 6</w:t>
      </w:r>
    </w:p>
    <w:p w14:paraId="14E6EA86" w14:textId="1697BFA1" w:rsidR="00D143C0" w:rsidRDefault="00D143C0" w:rsidP="009C1957">
      <w:pPr>
        <w:pStyle w:val="dias"/>
        <w:rPr>
          <w:color w:val="1F3864"/>
          <w:sz w:val="28"/>
          <w:szCs w:val="28"/>
          <w:lang w:val="es-ES"/>
        </w:rPr>
      </w:pPr>
    </w:p>
    <w:p w14:paraId="569F3098" w14:textId="34181E65" w:rsidR="0045322D" w:rsidRDefault="0045322D" w:rsidP="009C1957">
      <w:pPr>
        <w:pStyle w:val="dias"/>
        <w:rPr>
          <w:color w:val="1F3864"/>
          <w:sz w:val="28"/>
          <w:szCs w:val="28"/>
          <w:lang w:val="es-ES"/>
        </w:rPr>
      </w:pPr>
    </w:p>
    <w:p w14:paraId="1C52E71B" w14:textId="77777777" w:rsidR="0045322D" w:rsidRDefault="0045322D" w:rsidP="009C1957">
      <w:pPr>
        <w:pStyle w:val="dias"/>
        <w:rPr>
          <w:color w:val="1F3864"/>
          <w:sz w:val="28"/>
          <w:szCs w:val="28"/>
          <w:lang w:val="es-ES"/>
        </w:rPr>
      </w:pPr>
    </w:p>
    <w:p w14:paraId="25061BCF" w14:textId="77777777" w:rsidR="008718B8" w:rsidRDefault="008718B8" w:rsidP="009C1957">
      <w:pPr>
        <w:pStyle w:val="dias"/>
        <w:rPr>
          <w:color w:val="1F3864"/>
          <w:sz w:val="28"/>
          <w:szCs w:val="28"/>
          <w:lang w:val="es-ES"/>
        </w:rPr>
      </w:pPr>
    </w:p>
    <w:p w14:paraId="57A81A21" w14:textId="765ACFE8" w:rsidR="009C1957" w:rsidRPr="000B73CD" w:rsidRDefault="009C1957" w:rsidP="009C1957">
      <w:pPr>
        <w:pStyle w:val="dias"/>
        <w:rPr>
          <w:color w:val="1F3864"/>
          <w:sz w:val="28"/>
          <w:szCs w:val="28"/>
          <w:lang w:val="es-ES"/>
        </w:rPr>
      </w:pPr>
      <w:r w:rsidRPr="000B73CD">
        <w:rPr>
          <w:color w:val="1F3864"/>
          <w:sz w:val="28"/>
          <w:szCs w:val="28"/>
          <w:lang w:val="es-ES"/>
        </w:rPr>
        <w:lastRenderedPageBreak/>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7EF96907" w14:textId="77777777" w:rsidR="009C1957" w:rsidRPr="00F2191E" w:rsidRDefault="009C1957" w:rsidP="009C1957">
      <w:pPr>
        <w:pStyle w:val="vinetas"/>
        <w:jc w:val="both"/>
      </w:pPr>
      <w:r w:rsidRPr="00F2191E">
        <w:t>Traslado aeropuerto – hotel – aeropuerto, en Madrid.</w:t>
      </w:r>
    </w:p>
    <w:p w14:paraId="413F211D" w14:textId="3C2C08F1" w:rsidR="009C1957" w:rsidRPr="00F2191E" w:rsidRDefault="009C1957" w:rsidP="009C1957">
      <w:pPr>
        <w:pStyle w:val="vinetas"/>
        <w:jc w:val="both"/>
      </w:pPr>
      <w:r w:rsidRPr="00F2191E">
        <w:t>Transporte terrestre como lo indica el itinerario: Madrid –</w:t>
      </w:r>
      <w:r>
        <w:t xml:space="preserve"> Burdeos – París – </w:t>
      </w:r>
      <w:r w:rsidR="00201458">
        <w:t>Zúrich</w:t>
      </w:r>
      <w:r>
        <w:t xml:space="preserve"> – Venecia – </w:t>
      </w:r>
      <w:r w:rsidR="00D143C0">
        <w:t>Florencia – Roma –</w:t>
      </w:r>
      <w:r w:rsidR="00201458">
        <w:t xml:space="preserve"> </w:t>
      </w:r>
      <w:r w:rsidR="00D143C0">
        <w:t>Niza</w:t>
      </w:r>
      <w:r>
        <w:t xml:space="preserve">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624A6B5B" w:rsidR="009C1957" w:rsidRDefault="009C1957" w:rsidP="009C1957">
      <w:pPr>
        <w:pStyle w:val="vinetas"/>
        <w:jc w:val="both"/>
      </w:pPr>
      <w:r>
        <w:t xml:space="preserve">1 noche de alojamiento en </w:t>
      </w:r>
      <w:r w:rsidR="007476D8">
        <w:t>Zúrich</w:t>
      </w:r>
      <w:r>
        <w:t>.</w:t>
      </w:r>
    </w:p>
    <w:p w14:paraId="6A533568" w14:textId="77777777" w:rsidR="009C1957" w:rsidRDefault="009C1957" w:rsidP="009C1957">
      <w:pPr>
        <w:pStyle w:val="vinetas"/>
        <w:jc w:val="both"/>
      </w:pPr>
      <w:r>
        <w:t>1 noche de alojamiento en Venecia.</w:t>
      </w:r>
    </w:p>
    <w:p w14:paraId="3C38FBE8" w14:textId="77777777" w:rsidR="00330415" w:rsidRDefault="00330415" w:rsidP="00330415">
      <w:pPr>
        <w:pStyle w:val="vinetas"/>
        <w:jc w:val="both"/>
      </w:pPr>
      <w:r>
        <w:t>1 noche de alojamiento en Florencia.</w:t>
      </w:r>
    </w:p>
    <w:p w14:paraId="45E1C6F6" w14:textId="77777777" w:rsidR="007476D8" w:rsidRDefault="007476D8" w:rsidP="007476D8">
      <w:pPr>
        <w:pStyle w:val="vinetas"/>
        <w:jc w:val="both"/>
      </w:pPr>
      <w:r>
        <w:t>3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CA1988C" w:rsidR="009C1957" w:rsidRDefault="009C1957" w:rsidP="009C1957">
      <w:pPr>
        <w:pStyle w:val="vinetas"/>
      </w:pPr>
      <w:r w:rsidRPr="00F2191E">
        <w:t>Acompañamiento de un guía durante todo el recorrido del autobús.</w:t>
      </w:r>
    </w:p>
    <w:p w14:paraId="5E6620DA" w14:textId="76EC3BF4" w:rsidR="00D143C0" w:rsidRPr="00F2191E" w:rsidRDefault="00D143C0" w:rsidP="007002A1">
      <w:pPr>
        <w:pStyle w:val="vinetas"/>
      </w:pPr>
      <w:r>
        <w:t>T</w:t>
      </w:r>
      <w:r w:rsidRPr="000D25FE">
        <w:t>ransporte en autobús de turismo no exclusivo de All Reps</w:t>
      </w:r>
      <w:r>
        <w:t>.</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A1D5620" w:rsidR="009C1957" w:rsidRPr="00F2191E" w:rsidRDefault="009C1957" w:rsidP="009C1957">
      <w:pPr>
        <w:pStyle w:val="vinetas"/>
        <w:jc w:val="both"/>
      </w:pPr>
      <w:r w:rsidRPr="00F2191E">
        <w:t>Visita</w:t>
      </w:r>
      <w:r w:rsidR="007476D8">
        <w:t xml:space="preserve">s </w:t>
      </w:r>
      <w:r w:rsidRPr="00F2191E">
        <w:t xml:space="preserve">en </w:t>
      </w:r>
      <w:r>
        <w:t xml:space="preserve">Madrid, </w:t>
      </w:r>
      <w:r w:rsidRPr="00F2191E">
        <w:t>París</w:t>
      </w:r>
      <w:r>
        <w:t xml:space="preserve">, Venecia, </w:t>
      </w:r>
      <w:r w:rsidR="00FD134A">
        <w:t>Florencia</w:t>
      </w:r>
      <w:r w:rsidR="00D143C0" w:rsidRPr="00D143C0">
        <w:t xml:space="preserve"> </w:t>
      </w:r>
      <w:r w:rsidR="00D143C0">
        <w:t>y Roma</w:t>
      </w:r>
      <w:r w:rsidRPr="00F2191E">
        <w:t xml:space="preserve">. </w:t>
      </w:r>
    </w:p>
    <w:p w14:paraId="0CE4B495" w14:textId="77777777" w:rsidR="009C1957" w:rsidRPr="00F2191E" w:rsidRDefault="009C1957" w:rsidP="009C1957">
      <w:pPr>
        <w:pStyle w:val="vinetas"/>
        <w:ind w:left="714" w:hanging="357"/>
        <w:jc w:val="both"/>
      </w:pPr>
      <w:r w:rsidRPr="00F2191E">
        <w:t>Seguro turístico durante el recorrido por Europa, este es ofrecido por el corresponsal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36E83D3E" w14:textId="77777777" w:rsidR="009C1957" w:rsidRPr="003561C7" w:rsidRDefault="009C1957" w:rsidP="009C1957">
      <w:pPr>
        <w:pStyle w:val="dias"/>
        <w:rPr>
          <w:color w:val="1F3864"/>
          <w:sz w:val="28"/>
          <w:szCs w:val="28"/>
        </w:rPr>
      </w:pPr>
      <w:r w:rsidRPr="003561C7">
        <w:rPr>
          <w:color w:val="1F3864"/>
          <w:sz w:val="28"/>
          <w:szCs w:val="28"/>
        </w:rPr>
        <w:t>NO INCLUYE</w:t>
      </w:r>
    </w:p>
    <w:p w14:paraId="507433BB" w14:textId="77777777" w:rsidR="009C1957" w:rsidRPr="00B34663" w:rsidRDefault="009C1957" w:rsidP="009C1957">
      <w:pPr>
        <w:pStyle w:val="vinetas"/>
        <w:jc w:val="both"/>
      </w:pPr>
      <w:r w:rsidRPr="00B34663">
        <w:t>Servicios no descritos en el programa.</w:t>
      </w:r>
    </w:p>
    <w:p w14:paraId="14F17636" w14:textId="77777777" w:rsidR="009C1957" w:rsidRPr="001D433C" w:rsidRDefault="009C1957" w:rsidP="009C1957">
      <w:pPr>
        <w:pStyle w:val="vinetas"/>
        <w:jc w:val="both"/>
      </w:pPr>
      <w:r w:rsidRPr="001D433C">
        <w:t>Bebidas con las comidas.</w:t>
      </w:r>
    </w:p>
    <w:p w14:paraId="0E50B0F7" w14:textId="77777777" w:rsidR="009C1957" w:rsidRPr="001D433C" w:rsidRDefault="009C1957" w:rsidP="009C1957">
      <w:pPr>
        <w:pStyle w:val="vinetas"/>
        <w:jc w:val="both"/>
      </w:pPr>
      <w:r w:rsidRPr="001D433C">
        <w:t xml:space="preserve">Tiquetes aéreos desde otras ciudades de Colombia. </w:t>
      </w:r>
    </w:p>
    <w:p w14:paraId="48A1A1D0" w14:textId="77777777" w:rsidR="009C1957" w:rsidRPr="001D433C" w:rsidRDefault="009C1957" w:rsidP="009C1957">
      <w:pPr>
        <w:pStyle w:val="vinetas"/>
        <w:jc w:val="both"/>
      </w:pPr>
      <w:r w:rsidRPr="001D433C">
        <w:t>Excursiones opcionales.</w:t>
      </w:r>
    </w:p>
    <w:p w14:paraId="7BC9773C" w14:textId="77777777" w:rsidR="009C1957" w:rsidRPr="001D433C" w:rsidRDefault="009C1957" w:rsidP="009C1957">
      <w:pPr>
        <w:pStyle w:val="vinetas"/>
        <w:jc w:val="both"/>
      </w:pPr>
      <w:r w:rsidRPr="001D433C">
        <w:t>Alimentación no estipulada en los itinerarios.</w:t>
      </w:r>
    </w:p>
    <w:p w14:paraId="7AF02E5B" w14:textId="77777777" w:rsidR="009C1957" w:rsidRPr="001D433C" w:rsidRDefault="009C1957" w:rsidP="009C1957">
      <w:pPr>
        <w:pStyle w:val="vinetas"/>
        <w:jc w:val="both"/>
      </w:pPr>
      <w:r w:rsidRPr="001D433C">
        <w:t>Traslados donde no esté contemplado.</w:t>
      </w:r>
    </w:p>
    <w:p w14:paraId="6B2F591C" w14:textId="77777777" w:rsidR="009C1957" w:rsidRPr="001D433C" w:rsidRDefault="009C1957" w:rsidP="009C1957">
      <w:pPr>
        <w:pStyle w:val="vinetas"/>
        <w:jc w:val="both"/>
      </w:pPr>
      <w:r w:rsidRPr="001D433C">
        <w:t>Extras de ningún tipo en los hoteles.</w:t>
      </w:r>
    </w:p>
    <w:p w14:paraId="127A7159" w14:textId="77777777" w:rsidR="009C1957" w:rsidRPr="001D433C" w:rsidRDefault="009C1957" w:rsidP="009C1957">
      <w:pPr>
        <w:pStyle w:val="vinetas"/>
        <w:jc w:val="both"/>
      </w:pPr>
      <w:r w:rsidRPr="001D433C">
        <w:t>Excesos de equipaje.</w:t>
      </w:r>
    </w:p>
    <w:p w14:paraId="7E5B25A4" w14:textId="77777777" w:rsidR="009C1957" w:rsidRPr="001D433C" w:rsidRDefault="009C1957" w:rsidP="009C1957">
      <w:pPr>
        <w:pStyle w:val="vinetas"/>
        <w:jc w:val="both"/>
      </w:pPr>
      <w:r w:rsidRPr="001D433C">
        <w:t xml:space="preserve">Gastos de índole personal. </w:t>
      </w:r>
    </w:p>
    <w:p w14:paraId="09BFFB45" w14:textId="0A9D2C00" w:rsidR="009C1957" w:rsidRDefault="009C1957" w:rsidP="009C1957">
      <w:pPr>
        <w:pStyle w:val="vinetas"/>
        <w:jc w:val="both"/>
      </w:pPr>
      <w:r w:rsidRPr="001D433C">
        <w:t>Propinas en aeropuertos, conductores, restaurantes.</w:t>
      </w:r>
    </w:p>
    <w:p w14:paraId="25172EC1" w14:textId="77777777" w:rsidR="009C1957" w:rsidRDefault="009C1957" w:rsidP="009C1957">
      <w:pPr>
        <w:pStyle w:val="vinetas"/>
      </w:pPr>
      <w:r w:rsidRPr="006324C6">
        <w:t>Tarjeta de asistencia con beneficio de cancelación y Up Grade Covid</w:t>
      </w:r>
      <w:r>
        <w:t>.</w:t>
      </w:r>
    </w:p>
    <w:p w14:paraId="40319B05" w14:textId="77777777" w:rsidR="00246A2D" w:rsidRDefault="00246A2D" w:rsidP="00246A2D">
      <w:pPr>
        <w:pStyle w:val="itinerario"/>
      </w:pPr>
    </w:p>
    <w:p w14:paraId="4A14DC4B" w14:textId="259FF32C" w:rsidR="00246A2D" w:rsidRDefault="00246A2D" w:rsidP="00246A2D">
      <w:pPr>
        <w:pStyle w:val="itinerario"/>
      </w:pPr>
    </w:p>
    <w:p w14:paraId="0440A6FF" w14:textId="77777777" w:rsidR="007476D8" w:rsidRDefault="007476D8" w:rsidP="00246A2D">
      <w:pPr>
        <w:pStyle w:val="itinerario"/>
      </w:pPr>
    </w:p>
    <w:p w14:paraId="1D53FC0B" w14:textId="394F5AA0" w:rsidR="00246A2D" w:rsidRDefault="00246A2D" w:rsidP="00246A2D">
      <w:pPr>
        <w:pStyle w:val="itinerario"/>
      </w:pPr>
    </w:p>
    <w:p w14:paraId="34546D51" w14:textId="77777777" w:rsidR="00F774F9" w:rsidRDefault="00F774F9"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p w14:paraId="3EF6B57C" w14:textId="199D1A3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650D8093" w14:textId="4FD67106" w:rsidR="009C1957" w:rsidRPr="008E6B1A" w:rsidRDefault="00330415" w:rsidP="009C1957">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Pr>
          <w:caps w:val="0"/>
          <w:color w:val="1F3864"/>
          <w:sz w:val="28"/>
          <w:szCs w:val="28"/>
        </w:rPr>
        <w:tab/>
      </w:r>
      <w:r w:rsidRPr="00365FAD">
        <w:rPr>
          <w:caps w:val="0"/>
          <w:color w:val="1F3864"/>
          <w:sz w:val="28"/>
          <w:szCs w:val="28"/>
        </w:rPr>
        <w:t>BOGOTÁ – MADRID</w:t>
      </w:r>
    </w:p>
    <w:p w14:paraId="520A6716" w14:textId="67ADAF1E" w:rsidR="009C1957" w:rsidRDefault="009C1957" w:rsidP="009C1957">
      <w:pPr>
        <w:pStyle w:val="itinerario"/>
      </w:pPr>
      <w:r>
        <w:t>Presentación en el Aeropuerto Internacional El Dorado 3 horas antes de la salida del vuelo con destino Madrid. Noche a bordo.</w:t>
      </w:r>
    </w:p>
    <w:p w14:paraId="25730952" w14:textId="1DAF92C1" w:rsidR="00365FAD" w:rsidRPr="00365FAD" w:rsidRDefault="00330415" w:rsidP="00365FAD">
      <w:pPr>
        <w:pStyle w:val="dias"/>
        <w:rPr>
          <w:color w:val="1F3864"/>
          <w:sz w:val="28"/>
          <w:szCs w:val="28"/>
        </w:rPr>
      </w:pPr>
      <w:r w:rsidRPr="00365FAD">
        <w:rPr>
          <w:caps w:val="0"/>
          <w:color w:val="1F3864"/>
          <w:sz w:val="28"/>
          <w:szCs w:val="28"/>
        </w:rPr>
        <w:t xml:space="preserve">DÍA 2 </w:t>
      </w:r>
      <w:r w:rsidRPr="00365FAD">
        <w:rPr>
          <w:caps w:val="0"/>
          <w:color w:val="1F3864"/>
          <w:sz w:val="28"/>
          <w:szCs w:val="28"/>
        </w:rPr>
        <w:tab/>
      </w:r>
      <w:r>
        <w:rPr>
          <w:caps w:val="0"/>
          <w:color w:val="1F3864"/>
          <w:sz w:val="28"/>
          <w:szCs w:val="28"/>
        </w:rPr>
        <w:tab/>
      </w:r>
      <w:r w:rsidRPr="00365FAD">
        <w:rPr>
          <w:caps w:val="0"/>
          <w:color w:val="1F3864"/>
          <w:sz w:val="28"/>
          <w:szCs w:val="28"/>
        </w:rPr>
        <w:t>DOMINGO</w:t>
      </w:r>
      <w:r w:rsidRPr="00365FAD">
        <w:rPr>
          <w:caps w:val="0"/>
          <w:color w:val="1F3864"/>
          <w:sz w:val="28"/>
          <w:szCs w:val="28"/>
        </w:rPr>
        <w:tab/>
      </w:r>
      <w:r>
        <w:rPr>
          <w:caps w:val="0"/>
          <w:color w:val="1F3864"/>
          <w:sz w:val="28"/>
          <w:szCs w:val="28"/>
        </w:rPr>
        <w:tab/>
      </w:r>
      <w:r w:rsidRPr="00365FAD">
        <w:rPr>
          <w:caps w:val="0"/>
          <w:color w:val="1F3864"/>
          <w:sz w:val="28"/>
          <w:szCs w:val="28"/>
        </w:rPr>
        <w:t xml:space="preserve">MADRID </w:t>
      </w:r>
    </w:p>
    <w:p w14:paraId="39C0620D" w14:textId="5E348F8B" w:rsidR="00365FAD" w:rsidRDefault="00365FAD" w:rsidP="00365FAD">
      <w:pPr>
        <w:pStyle w:val="itinerario"/>
      </w:pPr>
      <w:r>
        <w:t>Llegada al aeropuerto internacional Adolfo Suárez Madrid – Barajas. Recibimiento y traslado al hotel. Alojamiento en el hotel.</w:t>
      </w:r>
    </w:p>
    <w:p w14:paraId="0E681CC4" w14:textId="737898DF" w:rsidR="00365FAD" w:rsidRPr="00F119AD" w:rsidRDefault="00330415" w:rsidP="00F119AD">
      <w:pPr>
        <w:pStyle w:val="dias"/>
        <w:rPr>
          <w:color w:val="1F3864"/>
          <w:sz w:val="28"/>
          <w:szCs w:val="28"/>
        </w:rPr>
      </w:pPr>
      <w:r w:rsidRPr="00F119AD">
        <w:rPr>
          <w:caps w:val="0"/>
          <w:color w:val="1F3864"/>
          <w:sz w:val="28"/>
          <w:szCs w:val="28"/>
        </w:rPr>
        <w:t xml:space="preserve">DÍA </w:t>
      </w:r>
      <w:r>
        <w:rPr>
          <w:caps w:val="0"/>
          <w:color w:val="1F3864"/>
          <w:sz w:val="28"/>
          <w:szCs w:val="28"/>
        </w:rPr>
        <w:t>3</w:t>
      </w:r>
      <w:r w:rsidRPr="00F119AD">
        <w:rPr>
          <w:caps w:val="0"/>
          <w:color w:val="1F3864"/>
          <w:sz w:val="28"/>
          <w:szCs w:val="28"/>
        </w:rPr>
        <w:t xml:space="preserve"> </w:t>
      </w:r>
      <w:r>
        <w:rPr>
          <w:caps w:val="0"/>
          <w:color w:val="1F3864"/>
          <w:sz w:val="28"/>
          <w:szCs w:val="28"/>
        </w:rPr>
        <w:tab/>
      </w:r>
      <w:r w:rsidRPr="00F119AD">
        <w:rPr>
          <w:caps w:val="0"/>
          <w:color w:val="1F3864"/>
          <w:sz w:val="28"/>
          <w:szCs w:val="28"/>
        </w:rPr>
        <w:tab/>
      </w:r>
      <w:r>
        <w:rPr>
          <w:caps w:val="0"/>
          <w:color w:val="1F3864"/>
          <w:sz w:val="28"/>
          <w:szCs w:val="28"/>
        </w:rPr>
        <w:t>LUNES</w:t>
      </w:r>
      <w:r w:rsidRPr="00F119AD">
        <w:rPr>
          <w:caps w:val="0"/>
          <w:color w:val="1F3864"/>
          <w:sz w:val="28"/>
          <w:szCs w:val="28"/>
        </w:rPr>
        <w:tab/>
      </w:r>
      <w:r>
        <w:rPr>
          <w:caps w:val="0"/>
          <w:color w:val="1F3864"/>
          <w:sz w:val="28"/>
          <w:szCs w:val="28"/>
        </w:rPr>
        <w:tab/>
      </w:r>
      <w:r w:rsidRPr="00F119AD">
        <w:rPr>
          <w:caps w:val="0"/>
          <w:color w:val="1F3864"/>
          <w:sz w:val="28"/>
          <w:szCs w:val="28"/>
        </w:rPr>
        <w:t>MADRID – BURDEOS (690 KILÓMETROS)</w:t>
      </w:r>
    </w:p>
    <w:p w14:paraId="4B24468C" w14:textId="184CE86C" w:rsidR="00365FAD" w:rsidRDefault="00365FAD" w:rsidP="00365FAD">
      <w:pPr>
        <w:pStyle w:val="itinerario"/>
      </w:pPr>
      <w:r>
        <w:t>Desayuno y salida a primera hora de la mañana. Pasaremos por las proximidades de la ciudad de Burgos, llegaremos hasta la frontera con Francia y continuaremos hacia Burdeos, capital de la región Nueva Aquitania. Alojamiento en el hotel y resto del día libre.</w:t>
      </w:r>
    </w:p>
    <w:p w14:paraId="7C43A802" w14:textId="1695D326" w:rsidR="00365FAD" w:rsidRPr="00F119AD" w:rsidRDefault="00330415" w:rsidP="00F119AD">
      <w:pPr>
        <w:pStyle w:val="dias"/>
        <w:rPr>
          <w:color w:val="1F3864"/>
          <w:sz w:val="28"/>
          <w:szCs w:val="28"/>
        </w:rPr>
      </w:pPr>
      <w:r w:rsidRPr="00F119AD">
        <w:rPr>
          <w:caps w:val="0"/>
          <w:color w:val="1F3864"/>
          <w:sz w:val="28"/>
          <w:szCs w:val="28"/>
        </w:rPr>
        <w:t xml:space="preserve">DÍA </w:t>
      </w:r>
      <w:r>
        <w:rPr>
          <w:caps w:val="0"/>
          <w:color w:val="1F3864"/>
          <w:sz w:val="28"/>
          <w:szCs w:val="28"/>
        </w:rPr>
        <w:t>4</w:t>
      </w:r>
      <w:r w:rsidRPr="00F119AD">
        <w:rPr>
          <w:caps w:val="0"/>
          <w:color w:val="1F3864"/>
          <w:sz w:val="28"/>
          <w:szCs w:val="28"/>
        </w:rPr>
        <w:t xml:space="preserve"> </w:t>
      </w:r>
      <w:r w:rsidRPr="00F119AD">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F119AD">
        <w:rPr>
          <w:caps w:val="0"/>
          <w:color w:val="1F3864"/>
          <w:sz w:val="28"/>
          <w:szCs w:val="28"/>
        </w:rPr>
        <w:t>BURDEOS – BLOIS – PARÍS (587 KILÓMETROS)</w:t>
      </w:r>
    </w:p>
    <w:p w14:paraId="4A914A4A" w14:textId="72EC4E3C" w:rsidR="00365FAD" w:rsidRDefault="00365FAD" w:rsidP="00365FAD">
      <w:pPr>
        <w:pStyle w:val="itinerario"/>
      </w:pPr>
      <w:r>
        <w:t>Desayuno y, a continuación, salida hacia la “Ciudad de la Luz”, realizando en el camino una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w:t>
      </w:r>
      <w:r w:rsidR="00F119AD">
        <w:t xml:space="preserve"> en el hotel. </w:t>
      </w:r>
      <w:r>
        <w:t>Por la noche realizaremos la excursión</w:t>
      </w:r>
      <w:r w:rsidR="00F119AD" w:rsidRPr="00F119AD">
        <w:rPr>
          <w:b/>
          <w:bCs/>
          <w:color w:val="1F3864"/>
        </w:rPr>
        <w:t xml:space="preserve"> OPCIONAL</w:t>
      </w:r>
      <w:r w:rsidR="00F119AD" w:rsidRPr="00F119AD">
        <w:rPr>
          <w:color w:val="1F3864"/>
        </w:rPr>
        <w:t xml:space="preserve"> </w:t>
      </w:r>
      <w:r>
        <w:t>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sidRPr="00365FAD">
        <w:t xml:space="preserve"> </w:t>
      </w:r>
    </w:p>
    <w:p w14:paraId="062A1524" w14:textId="151F4CAA" w:rsidR="00365FAD" w:rsidRPr="00F119AD" w:rsidRDefault="00330415" w:rsidP="00F119AD">
      <w:pPr>
        <w:pStyle w:val="dias"/>
        <w:rPr>
          <w:color w:val="1F3864"/>
          <w:sz w:val="28"/>
          <w:szCs w:val="28"/>
        </w:rPr>
      </w:pPr>
      <w:r w:rsidRPr="00F119AD">
        <w:rPr>
          <w:caps w:val="0"/>
          <w:color w:val="1F3864"/>
          <w:sz w:val="28"/>
          <w:szCs w:val="28"/>
        </w:rPr>
        <w:t xml:space="preserve">DÍA </w:t>
      </w:r>
      <w:r>
        <w:rPr>
          <w:caps w:val="0"/>
          <w:color w:val="1F3864"/>
          <w:sz w:val="28"/>
          <w:szCs w:val="28"/>
        </w:rPr>
        <w:t>5</w:t>
      </w:r>
      <w:r w:rsidRPr="00F119AD">
        <w:rPr>
          <w:caps w:val="0"/>
          <w:color w:val="1F3864"/>
          <w:sz w:val="28"/>
          <w:szCs w:val="28"/>
        </w:rPr>
        <w:tab/>
      </w:r>
      <w:r>
        <w:rPr>
          <w:caps w:val="0"/>
          <w:color w:val="1F3864"/>
          <w:sz w:val="28"/>
          <w:szCs w:val="28"/>
        </w:rPr>
        <w:tab/>
        <w:t>MIÉRCOLES</w:t>
      </w:r>
      <w:r w:rsidRPr="00F119AD">
        <w:rPr>
          <w:caps w:val="0"/>
          <w:color w:val="1F3864"/>
          <w:sz w:val="28"/>
          <w:szCs w:val="28"/>
        </w:rPr>
        <w:tab/>
      </w:r>
      <w:r>
        <w:rPr>
          <w:caps w:val="0"/>
          <w:color w:val="1F3864"/>
          <w:sz w:val="28"/>
          <w:szCs w:val="28"/>
        </w:rPr>
        <w:tab/>
      </w:r>
      <w:r w:rsidRPr="00F119AD">
        <w:rPr>
          <w:caps w:val="0"/>
          <w:color w:val="1F3864"/>
          <w:sz w:val="28"/>
          <w:szCs w:val="28"/>
        </w:rPr>
        <w:t xml:space="preserve">PARÍS </w:t>
      </w:r>
    </w:p>
    <w:p w14:paraId="1779C159" w14:textId="017AC919" w:rsidR="00365FAD" w:rsidRDefault="00365FAD" w:rsidP="00365FAD">
      <w:pPr>
        <w:pStyle w:val="itinerario"/>
      </w:pPr>
      <w:r>
        <w:t xml:space="preserve">Después del desayuno saldremos a recorrer la “Ciudad del Amor”, pasando por la Avenida de los Campos Elíseos, la Plaza de la Concordia, el Arco del Triunfo, la Asamblea Nacional, la Ópera, el Museo del Louvre, los Inválidos, el Campo de Marte, la Torre Eiffel, etc. Por la tarde, les propondremos la excursión </w:t>
      </w:r>
      <w:r w:rsidR="00F119AD" w:rsidRPr="00F119AD">
        <w:rPr>
          <w:b/>
          <w:bCs/>
          <w:color w:val="1F3864"/>
        </w:rPr>
        <w:t xml:space="preserve">OPCIONAL </w:t>
      </w:r>
      <w:r>
        <w:t>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de la Catedral de Notre Dame, donde entenderemos el porqué de su importancia mundial. Durante la visita exterior nuestro guía nos explicará sobre lo acontecido y las posibilidades que se abren ante lo que puede ser la mayor obra de restauración del siglo XXI. Alojamiento en el hotel.</w:t>
      </w:r>
    </w:p>
    <w:p w14:paraId="25F217FF" w14:textId="0D471FF8" w:rsidR="00365FAD" w:rsidRPr="00F119AD" w:rsidRDefault="00330415" w:rsidP="00F119AD">
      <w:pPr>
        <w:pStyle w:val="dias"/>
        <w:rPr>
          <w:color w:val="1F3864"/>
          <w:sz w:val="28"/>
          <w:szCs w:val="28"/>
        </w:rPr>
      </w:pPr>
      <w:r w:rsidRPr="00F119AD">
        <w:rPr>
          <w:caps w:val="0"/>
          <w:color w:val="1F3864"/>
          <w:sz w:val="28"/>
          <w:szCs w:val="28"/>
        </w:rPr>
        <w:t xml:space="preserve">DÍA </w:t>
      </w:r>
      <w:r>
        <w:rPr>
          <w:caps w:val="0"/>
          <w:color w:val="1F3864"/>
          <w:sz w:val="28"/>
          <w:szCs w:val="28"/>
        </w:rPr>
        <w:t>6</w:t>
      </w:r>
      <w:r w:rsidRPr="00F119AD">
        <w:rPr>
          <w:caps w:val="0"/>
          <w:color w:val="1F3864"/>
          <w:sz w:val="28"/>
          <w:szCs w:val="28"/>
        </w:rPr>
        <w:t xml:space="preserve"> </w:t>
      </w:r>
      <w:r>
        <w:rPr>
          <w:caps w:val="0"/>
          <w:color w:val="1F3864"/>
          <w:sz w:val="28"/>
          <w:szCs w:val="28"/>
        </w:rPr>
        <w:tab/>
      </w:r>
      <w:r>
        <w:rPr>
          <w:caps w:val="0"/>
          <w:color w:val="1F3864"/>
          <w:sz w:val="28"/>
          <w:szCs w:val="28"/>
        </w:rPr>
        <w:tab/>
        <w:t>JUEVES</w:t>
      </w:r>
      <w:r w:rsidRPr="00F119AD">
        <w:rPr>
          <w:caps w:val="0"/>
          <w:color w:val="1F3864"/>
          <w:sz w:val="28"/>
          <w:szCs w:val="28"/>
        </w:rPr>
        <w:tab/>
      </w:r>
      <w:r>
        <w:rPr>
          <w:caps w:val="0"/>
          <w:color w:val="1F3864"/>
          <w:sz w:val="28"/>
          <w:szCs w:val="28"/>
        </w:rPr>
        <w:tab/>
      </w:r>
      <w:r w:rsidRPr="00F119AD">
        <w:rPr>
          <w:caps w:val="0"/>
          <w:color w:val="1F3864"/>
          <w:sz w:val="28"/>
          <w:szCs w:val="28"/>
        </w:rPr>
        <w:t xml:space="preserve">PARÍS </w:t>
      </w:r>
    </w:p>
    <w:p w14:paraId="538F6076" w14:textId="0AE70798" w:rsidR="00365FAD" w:rsidRDefault="00365FAD" w:rsidP="00365FAD">
      <w:pPr>
        <w:pStyle w:val="itinerario"/>
      </w:pPr>
      <w:r>
        <w:t xml:space="preserve">Después del desayuno recomendaremos la excursión </w:t>
      </w:r>
      <w:r w:rsidR="005B3E6A" w:rsidRPr="005B3E6A">
        <w:rPr>
          <w:b/>
          <w:bCs/>
          <w:color w:val="1F3864"/>
        </w:rPr>
        <w:t>OPCIONAL</w:t>
      </w:r>
      <w: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y alojamiento en el hotel.</w:t>
      </w:r>
    </w:p>
    <w:p w14:paraId="136033BD" w14:textId="095AFBB2" w:rsidR="00365FAD" w:rsidRPr="005B3E6A" w:rsidRDefault="00330415" w:rsidP="005B3E6A">
      <w:pPr>
        <w:pStyle w:val="dias"/>
        <w:rPr>
          <w:color w:val="1F3864"/>
          <w:sz w:val="28"/>
          <w:szCs w:val="28"/>
        </w:rPr>
      </w:pPr>
      <w:r w:rsidRPr="005B3E6A">
        <w:rPr>
          <w:caps w:val="0"/>
          <w:color w:val="1F3864"/>
          <w:sz w:val="28"/>
          <w:szCs w:val="28"/>
        </w:rPr>
        <w:lastRenderedPageBreak/>
        <w:t>DÍA</w:t>
      </w:r>
      <w:r>
        <w:rPr>
          <w:caps w:val="0"/>
          <w:color w:val="1F3864"/>
          <w:sz w:val="28"/>
          <w:szCs w:val="28"/>
        </w:rPr>
        <w:t xml:space="preserve"> 7</w:t>
      </w:r>
      <w:r w:rsidRPr="005B3E6A">
        <w:rPr>
          <w:caps w:val="0"/>
          <w:color w:val="1F3864"/>
          <w:sz w:val="28"/>
          <w:szCs w:val="28"/>
        </w:rPr>
        <w:t xml:space="preserve"> </w:t>
      </w:r>
      <w:r w:rsidRPr="005B3E6A">
        <w:rPr>
          <w:caps w:val="0"/>
          <w:color w:val="1F3864"/>
          <w:sz w:val="28"/>
          <w:szCs w:val="28"/>
        </w:rPr>
        <w:tab/>
      </w:r>
      <w:r>
        <w:rPr>
          <w:caps w:val="0"/>
          <w:color w:val="1F3864"/>
          <w:sz w:val="28"/>
          <w:szCs w:val="28"/>
        </w:rPr>
        <w:tab/>
        <w:t>VIERNES</w:t>
      </w:r>
      <w:r w:rsidRPr="005B3E6A">
        <w:rPr>
          <w:caps w:val="0"/>
          <w:color w:val="1F3864"/>
          <w:sz w:val="28"/>
          <w:szCs w:val="28"/>
        </w:rPr>
        <w:tab/>
      </w:r>
      <w:r>
        <w:rPr>
          <w:caps w:val="0"/>
          <w:color w:val="1F3864"/>
          <w:sz w:val="28"/>
          <w:szCs w:val="28"/>
        </w:rPr>
        <w:tab/>
      </w:r>
      <w:r w:rsidRPr="005B3E6A">
        <w:rPr>
          <w:caps w:val="0"/>
          <w:color w:val="1F3864"/>
          <w:sz w:val="28"/>
          <w:szCs w:val="28"/>
        </w:rPr>
        <w:t>PARÍS – LUCERNA – ZÚRICH (720 KILÓMETROS)</w:t>
      </w:r>
    </w:p>
    <w:p w14:paraId="6CAD972D" w14:textId="08C23989" w:rsidR="00365FAD" w:rsidRDefault="00365FAD" w:rsidP="00365FAD">
      <w:pPr>
        <w:pStyle w:val="itinerario"/>
      </w:pPr>
      <w:r>
        <w:t>Desayuno. 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Alojamiento en el hotel.</w:t>
      </w:r>
    </w:p>
    <w:p w14:paraId="0043A1B5" w14:textId="62C78D57" w:rsidR="00365FAD" w:rsidRPr="005B3E6A" w:rsidRDefault="00330415" w:rsidP="005B3E6A">
      <w:pPr>
        <w:pStyle w:val="dias"/>
        <w:rPr>
          <w:color w:val="1F3864"/>
          <w:sz w:val="28"/>
          <w:szCs w:val="28"/>
        </w:rPr>
      </w:pPr>
      <w:r w:rsidRPr="005B3E6A">
        <w:rPr>
          <w:caps w:val="0"/>
          <w:color w:val="1F3864"/>
          <w:sz w:val="28"/>
          <w:szCs w:val="28"/>
        </w:rPr>
        <w:t xml:space="preserve">DÍA </w:t>
      </w:r>
      <w:r>
        <w:rPr>
          <w:caps w:val="0"/>
          <w:color w:val="1F3864"/>
          <w:sz w:val="28"/>
          <w:szCs w:val="28"/>
        </w:rPr>
        <w:t>8</w:t>
      </w:r>
      <w:r w:rsidRPr="005B3E6A">
        <w:rPr>
          <w:caps w:val="0"/>
          <w:color w:val="1F3864"/>
          <w:sz w:val="28"/>
          <w:szCs w:val="28"/>
        </w:rPr>
        <w:t xml:space="preserve"> </w:t>
      </w:r>
      <w:r>
        <w:rPr>
          <w:caps w:val="0"/>
          <w:color w:val="1F3864"/>
          <w:sz w:val="28"/>
          <w:szCs w:val="28"/>
        </w:rPr>
        <w:tab/>
      </w:r>
      <w:r>
        <w:rPr>
          <w:caps w:val="0"/>
          <w:color w:val="1F3864"/>
          <w:sz w:val="28"/>
          <w:szCs w:val="28"/>
        </w:rPr>
        <w:tab/>
        <w:t>SÁBADO</w:t>
      </w:r>
      <w:r w:rsidRPr="005B3E6A">
        <w:rPr>
          <w:caps w:val="0"/>
          <w:color w:val="1F3864"/>
          <w:sz w:val="28"/>
          <w:szCs w:val="28"/>
        </w:rPr>
        <w:tab/>
      </w:r>
      <w:r>
        <w:rPr>
          <w:caps w:val="0"/>
          <w:color w:val="1F3864"/>
          <w:sz w:val="28"/>
          <w:szCs w:val="28"/>
        </w:rPr>
        <w:tab/>
      </w:r>
      <w:r w:rsidRPr="005B3E6A">
        <w:rPr>
          <w:caps w:val="0"/>
          <w:color w:val="1F3864"/>
          <w:sz w:val="28"/>
          <w:szCs w:val="28"/>
        </w:rPr>
        <w:t>ZÚRICH – VERONA – VENECIA (540 KILÓMETROS)</w:t>
      </w:r>
    </w:p>
    <w:p w14:paraId="23DE58B9" w14:textId="681B0A8B" w:rsidR="00365FAD" w:rsidRDefault="00365FAD" w:rsidP="00365FAD">
      <w:pPr>
        <w:pStyle w:val="itinerario"/>
      </w:pPr>
      <w:r>
        <w:t xml:space="preserve">Desayuno 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005B3E6A" w:rsidRPr="005B3E6A">
        <w:rPr>
          <w:b/>
          <w:bCs/>
          <w:color w:val="1F3864"/>
        </w:rPr>
        <w:t xml:space="preserve">OPCIONAL </w:t>
      </w:r>
      <w:r>
        <w:t>de la ciudad. Más tarde, continuación a Venecia. Llegada y alojamiento en el hotel.</w:t>
      </w:r>
    </w:p>
    <w:p w14:paraId="707065FD" w14:textId="32120136" w:rsidR="00FA404C" w:rsidRPr="00FA404C" w:rsidRDefault="00330415" w:rsidP="00FA404C">
      <w:pPr>
        <w:pStyle w:val="dias"/>
        <w:rPr>
          <w:color w:val="1F3864"/>
          <w:sz w:val="28"/>
          <w:szCs w:val="28"/>
        </w:rPr>
      </w:pPr>
      <w:r w:rsidRPr="00FA404C">
        <w:rPr>
          <w:caps w:val="0"/>
          <w:color w:val="1F3864"/>
          <w:sz w:val="28"/>
          <w:szCs w:val="28"/>
        </w:rPr>
        <w:t xml:space="preserve">DÍA </w:t>
      </w:r>
      <w:r>
        <w:rPr>
          <w:caps w:val="0"/>
          <w:color w:val="1F3864"/>
          <w:sz w:val="28"/>
          <w:szCs w:val="28"/>
        </w:rPr>
        <w:t>9</w:t>
      </w:r>
      <w:r>
        <w:rPr>
          <w:caps w:val="0"/>
          <w:color w:val="1F3864"/>
          <w:sz w:val="28"/>
          <w:szCs w:val="28"/>
        </w:rPr>
        <w:tab/>
      </w:r>
      <w:r>
        <w:rPr>
          <w:caps w:val="0"/>
          <w:color w:val="1F3864"/>
          <w:sz w:val="28"/>
          <w:szCs w:val="28"/>
        </w:rPr>
        <w:tab/>
      </w:r>
      <w:r w:rsidRPr="00FA404C">
        <w:rPr>
          <w:caps w:val="0"/>
          <w:color w:val="1F3864"/>
          <w:sz w:val="28"/>
          <w:szCs w:val="28"/>
        </w:rPr>
        <w:t>DOMINGO</w:t>
      </w:r>
      <w:r w:rsidRPr="00FA404C">
        <w:rPr>
          <w:caps w:val="0"/>
          <w:color w:val="1F3864"/>
          <w:sz w:val="28"/>
          <w:szCs w:val="28"/>
        </w:rPr>
        <w:tab/>
      </w:r>
      <w:r w:rsidRPr="00FA404C">
        <w:rPr>
          <w:caps w:val="0"/>
          <w:color w:val="1F3864"/>
          <w:sz w:val="28"/>
          <w:szCs w:val="28"/>
        </w:rPr>
        <w:tab/>
        <w:t>VENECIA – FLORENCIA (260 KILÓMETROS)</w:t>
      </w:r>
    </w:p>
    <w:p w14:paraId="16F3BCCD" w14:textId="3B28DB79" w:rsidR="00FA404C" w:rsidRDefault="00FA404C" w:rsidP="00FA404C">
      <w:pPr>
        <w:pStyle w:val="itinerario"/>
      </w:pPr>
      <w:r>
        <w:t>Después del desayuno nos dejaremos maravillar por la ciudad de las 118 islas con sus más de 400 puentes. Recorreremos el Puente de los Suspiros y la Plaza de San Marcos, con su incomparable escenario donde destaca la Basílica, joya de la arquitectura. Tiempo libre. Para los que gusten, organizaremos una serenata musical en góndolas (</w:t>
      </w:r>
      <w:r w:rsidR="007C70DC" w:rsidRPr="007C70DC">
        <w:rPr>
          <w:b/>
          <w:bCs/>
          <w:color w:val="1F3864"/>
        </w:rPr>
        <w:t>OPCIONAL</w:t>
      </w:r>
      <w:r>
        <w:t>). Más tarde, salida hacia la autopista para atravesar los Apeninos y llegar a la ciudad de Florencia. Alojamiento</w:t>
      </w:r>
      <w:r w:rsidR="007C70DC" w:rsidRPr="007C70DC">
        <w:t xml:space="preserve"> </w:t>
      </w:r>
      <w:r w:rsidR="007C70DC">
        <w:t>en el hotel.</w:t>
      </w:r>
    </w:p>
    <w:p w14:paraId="359C20D1" w14:textId="57990F71" w:rsidR="007C70DC" w:rsidRPr="007C70DC" w:rsidRDefault="00330415" w:rsidP="007C70DC">
      <w:pPr>
        <w:pStyle w:val="dias"/>
        <w:rPr>
          <w:color w:val="1F3864"/>
          <w:sz w:val="28"/>
          <w:szCs w:val="28"/>
        </w:rPr>
      </w:pPr>
      <w:r w:rsidRPr="007C70DC">
        <w:rPr>
          <w:caps w:val="0"/>
          <w:color w:val="1F3864"/>
          <w:sz w:val="28"/>
          <w:szCs w:val="28"/>
        </w:rPr>
        <w:t>DÍA 1</w:t>
      </w:r>
      <w:r>
        <w:rPr>
          <w:caps w:val="0"/>
          <w:color w:val="1F3864"/>
          <w:sz w:val="28"/>
          <w:szCs w:val="28"/>
        </w:rPr>
        <w:t>0</w:t>
      </w:r>
      <w:r w:rsidRPr="007C70DC">
        <w:rPr>
          <w:caps w:val="0"/>
          <w:color w:val="1F3864"/>
          <w:sz w:val="28"/>
          <w:szCs w:val="28"/>
        </w:rPr>
        <w:t xml:space="preserve"> </w:t>
      </w:r>
      <w:r w:rsidRPr="007C70DC">
        <w:rPr>
          <w:caps w:val="0"/>
          <w:color w:val="1F3864"/>
          <w:sz w:val="28"/>
          <w:szCs w:val="28"/>
        </w:rPr>
        <w:tab/>
        <w:t>LUNES</w:t>
      </w:r>
      <w:r w:rsidRPr="007C70DC">
        <w:rPr>
          <w:caps w:val="0"/>
          <w:color w:val="1F3864"/>
          <w:sz w:val="28"/>
          <w:szCs w:val="28"/>
        </w:rPr>
        <w:tab/>
      </w:r>
      <w:r>
        <w:rPr>
          <w:caps w:val="0"/>
          <w:color w:val="1F3864"/>
          <w:sz w:val="28"/>
          <w:szCs w:val="28"/>
        </w:rPr>
        <w:tab/>
      </w:r>
      <w:r w:rsidRPr="007C70DC">
        <w:rPr>
          <w:caps w:val="0"/>
          <w:color w:val="1F3864"/>
          <w:sz w:val="28"/>
          <w:szCs w:val="28"/>
        </w:rPr>
        <w:t>FLORENCIA – ROMA (275 KILÓMETROS)</w:t>
      </w:r>
    </w:p>
    <w:p w14:paraId="3F9C9BB1" w14:textId="674A4E82" w:rsidR="007C70DC" w:rsidRDefault="007C70DC" w:rsidP="007C70DC">
      <w:pPr>
        <w:pStyle w:val="itinerario"/>
      </w:pPr>
      <w:r>
        <w:t>Desayuno y visita a pie por esta inigualable ciudad donde el arte nos sorprenderá a cada paso. Recorreremos la Plaza de San Marcos, pasando por delante de la Galería de la Academia hasta llegar al Mercado de la Paja.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Más tarde, continuación a Roma. Llegada y alojamiento</w:t>
      </w:r>
      <w:r w:rsidRPr="007C70DC">
        <w:t xml:space="preserve"> </w:t>
      </w:r>
      <w:r>
        <w:t>en el hotel. Por la tarde</w:t>
      </w:r>
      <w:r w:rsidR="00404733">
        <w:t xml:space="preserve"> </w:t>
      </w:r>
      <w:r>
        <w:t>-</w:t>
      </w:r>
      <w:r w:rsidR="00404733">
        <w:t xml:space="preserve"> </w:t>
      </w:r>
      <w:r>
        <w:t xml:space="preserve">noche les propondremos la excursión </w:t>
      </w:r>
      <w:r w:rsidRPr="007C70DC">
        <w:rPr>
          <w:b/>
          <w:bCs/>
          <w:color w:val="1F3864"/>
        </w:rPr>
        <w:t xml:space="preserve">OPCIONAL </w:t>
      </w:r>
      <w:r>
        <w:t>a la Roma Barroca. Llegaremos en autobús hasta el Muro Aureliano del siglo III para iniciar un paseo a pie hasta la Fontana di Trevi. Descubriremos el Panteón de Agripa y la histórica Plaza Navona, donde dispondremos de tiempo libre para cenar a la romana: pasta, pizza…</w:t>
      </w:r>
    </w:p>
    <w:p w14:paraId="3E4D7F6D" w14:textId="47A900C6" w:rsidR="00365FAD" w:rsidRPr="005B3E6A" w:rsidRDefault="00330415" w:rsidP="005B3E6A">
      <w:pPr>
        <w:pStyle w:val="dias"/>
        <w:rPr>
          <w:color w:val="1F3864"/>
          <w:sz w:val="28"/>
          <w:szCs w:val="28"/>
        </w:rPr>
      </w:pPr>
      <w:r w:rsidRPr="005B3E6A">
        <w:rPr>
          <w:caps w:val="0"/>
          <w:color w:val="1F3864"/>
          <w:sz w:val="28"/>
          <w:szCs w:val="28"/>
        </w:rPr>
        <w:t>DÍA 1</w:t>
      </w:r>
      <w:r>
        <w:rPr>
          <w:caps w:val="0"/>
          <w:color w:val="1F3864"/>
          <w:sz w:val="28"/>
          <w:szCs w:val="28"/>
        </w:rPr>
        <w:t>1</w:t>
      </w:r>
      <w:r>
        <w:rPr>
          <w:caps w:val="0"/>
          <w:color w:val="1F3864"/>
          <w:sz w:val="28"/>
          <w:szCs w:val="28"/>
        </w:rPr>
        <w:tab/>
      </w:r>
      <w:r w:rsidRPr="005B3E6A">
        <w:rPr>
          <w:caps w:val="0"/>
          <w:color w:val="1F3864"/>
          <w:sz w:val="28"/>
          <w:szCs w:val="28"/>
        </w:rPr>
        <w:t>MARTES</w:t>
      </w:r>
      <w:r w:rsidRPr="005B3E6A">
        <w:rPr>
          <w:caps w:val="0"/>
          <w:color w:val="1F3864"/>
          <w:sz w:val="28"/>
          <w:szCs w:val="28"/>
        </w:rPr>
        <w:tab/>
      </w:r>
      <w:r w:rsidRPr="005B3E6A">
        <w:rPr>
          <w:caps w:val="0"/>
          <w:color w:val="1F3864"/>
          <w:sz w:val="28"/>
          <w:szCs w:val="28"/>
        </w:rPr>
        <w:tab/>
        <w:t xml:space="preserve">ROMA </w:t>
      </w:r>
    </w:p>
    <w:p w14:paraId="2CB4DFB5" w14:textId="17D5B105" w:rsidR="00365FAD" w:rsidRDefault="00365FAD" w:rsidP="00365FAD">
      <w:pPr>
        <w:pStyle w:val="itinerario"/>
      </w:pPr>
      <w:r>
        <w:t xml:space="preserve">Después del desayuno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005B3E6A" w:rsidRPr="005B3E6A">
        <w:rPr>
          <w:b/>
          <w:bCs/>
          <w:color w:val="1F3864"/>
        </w:rPr>
        <w:t xml:space="preserve">OPCIONAL </w:t>
      </w:r>
      <w:r>
        <w:t xml:space="preserve">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w:t>
      </w:r>
      <w:r w:rsidR="007C70DC">
        <w:t>Tarde libre y a</w:t>
      </w:r>
      <w:r>
        <w:t>lojamiento en el hotel.</w:t>
      </w:r>
    </w:p>
    <w:p w14:paraId="0506FB59" w14:textId="77777777" w:rsidR="00404733" w:rsidRDefault="00404733" w:rsidP="005B3E6A">
      <w:pPr>
        <w:pStyle w:val="dias"/>
        <w:rPr>
          <w:color w:val="1F3864"/>
          <w:sz w:val="28"/>
          <w:szCs w:val="28"/>
        </w:rPr>
      </w:pPr>
    </w:p>
    <w:p w14:paraId="2FBB6F22" w14:textId="77777777" w:rsidR="00404733" w:rsidRDefault="00404733" w:rsidP="005B3E6A">
      <w:pPr>
        <w:pStyle w:val="dias"/>
        <w:rPr>
          <w:color w:val="1F3864"/>
          <w:sz w:val="28"/>
          <w:szCs w:val="28"/>
        </w:rPr>
      </w:pPr>
    </w:p>
    <w:p w14:paraId="66379F16" w14:textId="2D6CBDE8" w:rsidR="00365FAD" w:rsidRPr="005B3E6A" w:rsidRDefault="00330415" w:rsidP="005B3E6A">
      <w:pPr>
        <w:pStyle w:val="dias"/>
        <w:rPr>
          <w:color w:val="1F3864"/>
          <w:sz w:val="28"/>
          <w:szCs w:val="28"/>
        </w:rPr>
      </w:pPr>
      <w:r w:rsidRPr="005B3E6A">
        <w:rPr>
          <w:caps w:val="0"/>
          <w:color w:val="1F3864"/>
          <w:sz w:val="28"/>
          <w:szCs w:val="28"/>
        </w:rPr>
        <w:lastRenderedPageBreak/>
        <w:t>DÍA 1</w:t>
      </w:r>
      <w:r>
        <w:rPr>
          <w:caps w:val="0"/>
          <w:color w:val="1F3864"/>
          <w:sz w:val="28"/>
          <w:szCs w:val="28"/>
        </w:rPr>
        <w:t>2</w:t>
      </w:r>
      <w:r w:rsidRPr="005B3E6A">
        <w:rPr>
          <w:caps w:val="0"/>
          <w:color w:val="1F3864"/>
          <w:sz w:val="28"/>
          <w:szCs w:val="28"/>
        </w:rPr>
        <w:t xml:space="preserve"> </w:t>
      </w:r>
      <w:r>
        <w:rPr>
          <w:caps w:val="0"/>
          <w:color w:val="1F3864"/>
          <w:sz w:val="28"/>
          <w:szCs w:val="28"/>
        </w:rPr>
        <w:tab/>
      </w:r>
      <w:r w:rsidRPr="005B3E6A">
        <w:rPr>
          <w:caps w:val="0"/>
          <w:color w:val="1F3864"/>
          <w:sz w:val="28"/>
          <w:szCs w:val="28"/>
        </w:rPr>
        <w:t>MIÉRCOLES</w:t>
      </w:r>
      <w:r w:rsidRPr="005B3E6A">
        <w:rPr>
          <w:caps w:val="0"/>
          <w:color w:val="1F3864"/>
          <w:sz w:val="28"/>
          <w:szCs w:val="28"/>
        </w:rPr>
        <w:tab/>
      </w:r>
      <w:r>
        <w:rPr>
          <w:caps w:val="0"/>
          <w:color w:val="1F3864"/>
          <w:sz w:val="28"/>
          <w:szCs w:val="28"/>
        </w:rPr>
        <w:tab/>
      </w:r>
      <w:r w:rsidRPr="005B3E6A">
        <w:rPr>
          <w:caps w:val="0"/>
          <w:color w:val="1F3864"/>
          <w:sz w:val="28"/>
          <w:szCs w:val="28"/>
        </w:rPr>
        <w:t xml:space="preserve">ROMA </w:t>
      </w:r>
    </w:p>
    <w:p w14:paraId="7EDEF56A" w14:textId="4DCC5402" w:rsidR="00365FAD" w:rsidRDefault="00365FAD" w:rsidP="00365FAD">
      <w:pPr>
        <w:pStyle w:val="itinerario"/>
      </w:pPr>
      <w:r>
        <w:t xml:space="preserve">Desayuno y día libre. Excursión </w:t>
      </w:r>
      <w:r w:rsidR="005B3E6A" w:rsidRPr="005B3E6A">
        <w:rPr>
          <w:rStyle w:val="diasCar"/>
          <w:color w:val="1F3864"/>
        </w:rPr>
        <w:t>OPCIONAL</w:t>
      </w:r>
      <w:r>
        <w:t xml:space="preserve"> de día completo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(con almuerzo incluido), centro de la vida mundana y del glamour. Tiempo libre hasta la hora de regresar al puerto para embarcar hacia Nápoles y continuar a Roma. Alojamiento en el hotel.</w:t>
      </w:r>
    </w:p>
    <w:p w14:paraId="643076E2" w14:textId="5021AD99" w:rsidR="00365FAD" w:rsidRPr="005B3E6A" w:rsidRDefault="00330415" w:rsidP="005B3E6A">
      <w:pPr>
        <w:pStyle w:val="dias"/>
        <w:rPr>
          <w:color w:val="1F3864"/>
          <w:sz w:val="28"/>
          <w:szCs w:val="28"/>
        </w:rPr>
      </w:pPr>
      <w:r w:rsidRPr="005B3E6A">
        <w:rPr>
          <w:caps w:val="0"/>
          <w:color w:val="1F3864"/>
          <w:sz w:val="28"/>
          <w:szCs w:val="28"/>
        </w:rPr>
        <w:t>DÍA 1</w:t>
      </w:r>
      <w:r>
        <w:rPr>
          <w:caps w:val="0"/>
          <w:color w:val="1F3864"/>
          <w:sz w:val="28"/>
          <w:szCs w:val="28"/>
        </w:rPr>
        <w:t>3</w:t>
      </w:r>
      <w:r w:rsidRPr="005B3E6A">
        <w:rPr>
          <w:caps w:val="0"/>
          <w:color w:val="1F3864"/>
          <w:sz w:val="28"/>
          <w:szCs w:val="28"/>
        </w:rPr>
        <w:t xml:space="preserve"> </w:t>
      </w:r>
      <w:r w:rsidRPr="005B3E6A">
        <w:rPr>
          <w:caps w:val="0"/>
          <w:color w:val="1F3864"/>
          <w:sz w:val="28"/>
          <w:szCs w:val="28"/>
        </w:rPr>
        <w:tab/>
      </w:r>
      <w:r>
        <w:rPr>
          <w:caps w:val="0"/>
          <w:color w:val="1F3864"/>
          <w:sz w:val="28"/>
          <w:szCs w:val="28"/>
        </w:rPr>
        <w:t>JUEVES</w:t>
      </w:r>
      <w:r w:rsidRPr="005B3E6A">
        <w:rPr>
          <w:caps w:val="0"/>
          <w:color w:val="1F3864"/>
          <w:sz w:val="28"/>
          <w:szCs w:val="28"/>
        </w:rPr>
        <w:tab/>
      </w:r>
      <w:r>
        <w:rPr>
          <w:caps w:val="0"/>
          <w:color w:val="1F3864"/>
          <w:sz w:val="28"/>
          <w:szCs w:val="28"/>
        </w:rPr>
        <w:tab/>
        <w:t>ROMA</w:t>
      </w:r>
      <w:r w:rsidRPr="005B3E6A">
        <w:rPr>
          <w:caps w:val="0"/>
          <w:color w:val="1F3864"/>
          <w:sz w:val="28"/>
          <w:szCs w:val="28"/>
        </w:rPr>
        <w:t xml:space="preserve"> – PISA – </w:t>
      </w:r>
      <w:r>
        <w:rPr>
          <w:caps w:val="0"/>
          <w:color w:val="1F3864"/>
          <w:sz w:val="28"/>
          <w:szCs w:val="28"/>
        </w:rPr>
        <w:t>NIZA</w:t>
      </w:r>
      <w:r w:rsidRPr="005B3E6A">
        <w:rPr>
          <w:caps w:val="0"/>
          <w:color w:val="1F3864"/>
          <w:sz w:val="28"/>
          <w:szCs w:val="28"/>
        </w:rPr>
        <w:t xml:space="preserve"> (</w:t>
      </w:r>
      <w:r>
        <w:rPr>
          <w:caps w:val="0"/>
          <w:color w:val="1F3864"/>
          <w:sz w:val="28"/>
          <w:szCs w:val="28"/>
        </w:rPr>
        <w:t>690</w:t>
      </w:r>
      <w:r w:rsidRPr="005B3E6A">
        <w:rPr>
          <w:caps w:val="0"/>
          <w:color w:val="1F3864"/>
          <w:sz w:val="28"/>
          <w:szCs w:val="28"/>
        </w:rPr>
        <w:t xml:space="preserve"> KILÓMETROS)</w:t>
      </w:r>
    </w:p>
    <w:p w14:paraId="324D9DBC" w14:textId="437953A2" w:rsidR="00365FAD" w:rsidRDefault="00365FAD" w:rsidP="00365FAD">
      <w:pPr>
        <w:pStyle w:val="itinerario"/>
      </w:pPr>
      <w:r>
        <w:t xml:space="preserve">Desayuno 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w:t>
      </w:r>
      <w:r w:rsidR="009356A8">
        <w:t>llegada a Niza, capital de la Costa Azul.</w:t>
      </w:r>
      <w:r>
        <w:t xml:space="preserve"> Alojamiento en el hotel. Por la noche organizaremos la excursión </w:t>
      </w:r>
      <w:r w:rsidR="00FC44E1" w:rsidRPr="00FC44E1">
        <w:rPr>
          <w:b/>
          <w:bCs/>
          <w:color w:val="1F3864"/>
        </w:rPr>
        <w:t xml:space="preserve">OPCIONAL </w:t>
      </w:r>
      <w:r>
        <w:t>al mundialmente conocido Principado de Mónaco, donde la elegancia, la arquitectura y la iluminación se reúnen. Tiempo libre para visitar el Casino de Montecarlo.</w:t>
      </w:r>
    </w:p>
    <w:p w14:paraId="27790666" w14:textId="0CD806AC" w:rsidR="00365FAD" w:rsidRPr="00FC44E1" w:rsidRDefault="00330415" w:rsidP="00FC44E1">
      <w:pPr>
        <w:pStyle w:val="dias"/>
        <w:rPr>
          <w:color w:val="1F3864"/>
          <w:sz w:val="28"/>
          <w:szCs w:val="28"/>
        </w:rPr>
      </w:pPr>
      <w:r w:rsidRPr="00FC44E1">
        <w:rPr>
          <w:caps w:val="0"/>
          <w:color w:val="1F3864"/>
          <w:sz w:val="28"/>
          <w:szCs w:val="28"/>
        </w:rPr>
        <w:t>DÍA 1</w:t>
      </w:r>
      <w:r>
        <w:rPr>
          <w:caps w:val="0"/>
          <w:color w:val="1F3864"/>
          <w:sz w:val="28"/>
          <w:szCs w:val="28"/>
        </w:rPr>
        <w:t>4</w:t>
      </w:r>
      <w:r w:rsidRPr="00FC44E1">
        <w:rPr>
          <w:caps w:val="0"/>
          <w:color w:val="1F3864"/>
          <w:sz w:val="28"/>
          <w:szCs w:val="28"/>
        </w:rPr>
        <w:t xml:space="preserve"> </w:t>
      </w:r>
      <w:r>
        <w:rPr>
          <w:caps w:val="0"/>
          <w:color w:val="1F3864"/>
          <w:sz w:val="28"/>
          <w:szCs w:val="28"/>
        </w:rPr>
        <w:tab/>
        <w:t>VIERNES</w:t>
      </w:r>
      <w:r w:rsidRPr="00FC44E1">
        <w:rPr>
          <w:caps w:val="0"/>
          <w:color w:val="1F3864"/>
          <w:sz w:val="28"/>
          <w:szCs w:val="28"/>
        </w:rPr>
        <w:tab/>
      </w:r>
      <w:r w:rsidRPr="00FC44E1">
        <w:rPr>
          <w:caps w:val="0"/>
          <w:color w:val="1F3864"/>
          <w:sz w:val="28"/>
          <w:szCs w:val="28"/>
        </w:rPr>
        <w:tab/>
      </w:r>
      <w:r>
        <w:rPr>
          <w:caps w:val="0"/>
          <w:color w:val="1F3864"/>
          <w:sz w:val="28"/>
          <w:szCs w:val="28"/>
        </w:rPr>
        <w:t>NIZA</w:t>
      </w:r>
      <w:r w:rsidRPr="00FC44E1">
        <w:rPr>
          <w:caps w:val="0"/>
          <w:color w:val="1F3864"/>
          <w:sz w:val="28"/>
          <w:szCs w:val="28"/>
        </w:rPr>
        <w:t xml:space="preserve"> – BARCELONA (660 KILÓMETROS)</w:t>
      </w:r>
    </w:p>
    <w:p w14:paraId="68F72DD3" w14:textId="59823DA3" w:rsidR="00365FAD" w:rsidRDefault="00365FAD" w:rsidP="00365FAD">
      <w:pPr>
        <w:pStyle w:val="itinerario"/>
      </w:pPr>
      <w:r>
        <w:t>Desayuno y salida. Atravesando las regiones de la Provenza, Alpes y Costa Azul y la Occitania, llegaremos hasta la frontera. Entrando en Barcelona realizaremos una breve visita de la ciudad para conocer la Sagrada Familia, la Plaza Cataluña, la Plaza de España, el Monumento a Colón, etc. Alojamiento en el hotel.</w:t>
      </w:r>
    </w:p>
    <w:p w14:paraId="11DD8CD9" w14:textId="1268FF86" w:rsidR="00365FAD" w:rsidRPr="00FC44E1" w:rsidRDefault="00330415" w:rsidP="00FC44E1">
      <w:pPr>
        <w:pStyle w:val="dias"/>
        <w:rPr>
          <w:sz w:val="28"/>
          <w:szCs w:val="28"/>
        </w:rPr>
      </w:pPr>
      <w:r w:rsidRPr="00FC44E1">
        <w:rPr>
          <w:caps w:val="0"/>
          <w:color w:val="1F3864"/>
          <w:sz w:val="28"/>
          <w:szCs w:val="28"/>
        </w:rPr>
        <w:t>DÍA 1</w:t>
      </w:r>
      <w:r>
        <w:rPr>
          <w:caps w:val="0"/>
          <w:color w:val="1F3864"/>
          <w:sz w:val="28"/>
          <w:szCs w:val="28"/>
        </w:rPr>
        <w:t>5</w:t>
      </w:r>
      <w:r w:rsidRPr="00FC44E1">
        <w:rPr>
          <w:caps w:val="0"/>
          <w:color w:val="1F3864"/>
          <w:sz w:val="28"/>
          <w:szCs w:val="28"/>
        </w:rPr>
        <w:tab/>
      </w:r>
      <w:r>
        <w:rPr>
          <w:caps w:val="0"/>
          <w:color w:val="1F3864"/>
          <w:sz w:val="28"/>
          <w:szCs w:val="28"/>
        </w:rPr>
        <w:t>SÁBADO</w:t>
      </w:r>
      <w:r w:rsidRPr="00FC44E1">
        <w:rPr>
          <w:caps w:val="0"/>
          <w:color w:val="1F3864"/>
          <w:sz w:val="28"/>
          <w:szCs w:val="28"/>
        </w:rPr>
        <w:tab/>
      </w:r>
      <w:r>
        <w:rPr>
          <w:caps w:val="0"/>
          <w:color w:val="1F3864"/>
          <w:sz w:val="28"/>
          <w:szCs w:val="28"/>
        </w:rPr>
        <w:tab/>
      </w:r>
      <w:r w:rsidRPr="00FC44E1">
        <w:rPr>
          <w:caps w:val="0"/>
          <w:color w:val="1F3864"/>
          <w:sz w:val="28"/>
          <w:szCs w:val="28"/>
        </w:rPr>
        <w:t>BARCELONA – ZARAGOZA – MADRID (620 KILÓMETROS)</w:t>
      </w:r>
    </w:p>
    <w:p w14:paraId="7B711940" w14:textId="72EA9812" w:rsidR="00365FAD" w:rsidRDefault="00365FAD" w:rsidP="00365FAD">
      <w:pPr>
        <w:pStyle w:val="itinerario"/>
      </w:pPr>
      <w:r>
        <w:t>Desayuno y salida hacia Zaragoza, donde realizaremos una breve parada para admirar el Templo Mariano más antiguo de la cristiandad: la Basílica de Nuestra Señora del Pilar, que forma parte de la enorme plaza del mismo nombre. Continuación hacia Madrid. Llegada y alojamiento en el hotel.</w:t>
      </w:r>
    </w:p>
    <w:p w14:paraId="749FA986" w14:textId="28616129" w:rsidR="00BD2330" w:rsidRPr="00365FAD" w:rsidRDefault="00330415" w:rsidP="00BD2330">
      <w:pPr>
        <w:pStyle w:val="dias"/>
        <w:rPr>
          <w:color w:val="1F3864"/>
          <w:sz w:val="28"/>
          <w:szCs w:val="28"/>
        </w:rPr>
      </w:pPr>
      <w:r w:rsidRPr="00365FAD">
        <w:rPr>
          <w:caps w:val="0"/>
          <w:color w:val="1F3864"/>
          <w:sz w:val="28"/>
          <w:szCs w:val="28"/>
        </w:rPr>
        <w:t xml:space="preserve">DÍA </w:t>
      </w:r>
      <w:r>
        <w:rPr>
          <w:caps w:val="0"/>
          <w:color w:val="1F3864"/>
          <w:sz w:val="28"/>
          <w:szCs w:val="28"/>
        </w:rPr>
        <w:t>16</w:t>
      </w:r>
      <w:r>
        <w:rPr>
          <w:caps w:val="0"/>
          <w:color w:val="1F3864"/>
          <w:sz w:val="28"/>
          <w:szCs w:val="28"/>
        </w:rPr>
        <w:tab/>
        <w:t>DOMINGO</w:t>
      </w:r>
      <w:r w:rsidRPr="00365FAD">
        <w:rPr>
          <w:caps w:val="0"/>
          <w:color w:val="1F3864"/>
          <w:sz w:val="28"/>
          <w:szCs w:val="28"/>
        </w:rPr>
        <w:tab/>
      </w:r>
      <w:r>
        <w:rPr>
          <w:caps w:val="0"/>
          <w:color w:val="1F3864"/>
          <w:sz w:val="28"/>
          <w:szCs w:val="28"/>
        </w:rPr>
        <w:tab/>
      </w:r>
      <w:r w:rsidRPr="00365FAD">
        <w:rPr>
          <w:caps w:val="0"/>
          <w:color w:val="1F3864"/>
          <w:sz w:val="28"/>
          <w:szCs w:val="28"/>
        </w:rPr>
        <w:t xml:space="preserve">MADRID </w:t>
      </w:r>
    </w:p>
    <w:p w14:paraId="2C375E63" w14:textId="7AC776BD" w:rsidR="00BD2330" w:rsidRDefault="00BD2330" w:rsidP="00BD2330">
      <w:pPr>
        <w:pStyle w:val="itinerario"/>
      </w:pPr>
      <w: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w:t>
      </w:r>
      <w:r w:rsidRPr="00F119AD">
        <w:rPr>
          <w:b/>
          <w:bCs/>
          <w:color w:val="1F3864"/>
        </w:rPr>
        <w:t xml:space="preserve"> OPCIONAL</w:t>
      </w:r>
      <w:r w:rsidRPr="00F119AD">
        <w:rPr>
          <w:color w:val="1F3864"/>
        </w:rPr>
        <w:t xml:space="preserve"> </w:t>
      </w:r>
      <w:r>
        <w:t>a la “Ciudad Imperial” de Toledo, donde apreciaremos el legado de las tres culturas: árabe, judía y cristiana, que supieron convivir en armonía. Alojamiento en el hotel.</w:t>
      </w:r>
    </w:p>
    <w:p w14:paraId="32D6AD61" w14:textId="434EB312" w:rsidR="009C1957" w:rsidRPr="008E6B1A" w:rsidRDefault="00330415" w:rsidP="009C1957">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70C63302" w14:textId="2290A01C" w:rsidR="009C1957" w:rsidRDefault="009C1957" w:rsidP="009C1957">
      <w:pPr>
        <w:pStyle w:val="itinerario"/>
      </w:pPr>
      <w:r>
        <w:t xml:space="preserve">Desayuno en el hotel. A la hora convenida, traslado al aeropuerto para tomar el vuelo con destino Bogotá. </w:t>
      </w:r>
    </w:p>
    <w:p w14:paraId="7E9FCC95" w14:textId="6220CF86" w:rsidR="009C1957" w:rsidRPr="003C7C40" w:rsidRDefault="00A608CA" w:rsidP="009C1957">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64CA39D6" w:rsidR="00F877A9" w:rsidRDefault="00F877A9" w:rsidP="00706024">
      <w:pPr>
        <w:pStyle w:val="dias"/>
        <w:rPr>
          <w:caps w:val="0"/>
          <w:color w:val="1F3864"/>
          <w:sz w:val="28"/>
          <w:szCs w:val="28"/>
        </w:rPr>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09309E" w14:paraId="75E8065A" w14:textId="77777777" w:rsidTr="00AB7506">
        <w:tc>
          <w:tcPr>
            <w:tcW w:w="3353" w:type="dxa"/>
            <w:shd w:val="clear" w:color="auto" w:fill="1F3864"/>
            <w:vAlign w:val="center"/>
          </w:tcPr>
          <w:p w14:paraId="1917A912" w14:textId="376CE068" w:rsidR="0009309E" w:rsidRPr="009E4D64" w:rsidRDefault="0009309E"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09309E" w:rsidRPr="009E4D64" w:rsidRDefault="0009309E"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09309E" w:rsidRPr="009E4D64" w:rsidRDefault="0009309E" w:rsidP="006B7BBB">
            <w:pPr>
              <w:jc w:val="center"/>
              <w:rPr>
                <w:b/>
                <w:color w:val="FFFFFF" w:themeColor="background1"/>
                <w:sz w:val="28"/>
                <w:szCs w:val="28"/>
              </w:rPr>
            </w:pPr>
            <w:r w:rsidRPr="009E4D64">
              <w:rPr>
                <w:b/>
                <w:color w:val="FFFFFF" w:themeColor="background1"/>
                <w:sz w:val="28"/>
                <w:szCs w:val="28"/>
              </w:rPr>
              <w:t>Sencilla</w:t>
            </w:r>
          </w:p>
        </w:tc>
      </w:tr>
      <w:tr w:rsidR="0009309E" w14:paraId="7B1F304C" w14:textId="77777777" w:rsidTr="00AB7506">
        <w:tc>
          <w:tcPr>
            <w:tcW w:w="3353" w:type="dxa"/>
          </w:tcPr>
          <w:p w14:paraId="3AA618C1" w14:textId="7337F66B" w:rsidR="0009309E" w:rsidRPr="00905BF2" w:rsidRDefault="0009309E" w:rsidP="0009309E">
            <w:pPr>
              <w:jc w:val="center"/>
            </w:pPr>
            <w:r w:rsidRPr="00616751">
              <w:t xml:space="preserve"> 11.820.000   </w:t>
            </w:r>
          </w:p>
        </w:tc>
        <w:tc>
          <w:tcPr>
            <w:tcW w:w="3353" w:type="dxa"/>
          </w:tcPr>
          <w:p w14:paraId="111064B4" w14:textId="138BEC28" w:rsidR="0009309E" w:rsidRDefault="0009309E" w:rsidP="0009309E">
            <w:pPr>
              <w:jc w:val="center"/>
            </w:pPr>
            <w:r w:rsidRPr="00616751">
              <w:t xml:space="preserve"> 11.820.000   </w:t>
            </w:r>
          </w:p>
        </w:tc>
        <w:tc>
          <w:tcPr>
            <w:tcW w:w="3354" w:type="dxa"/>
            <w:vAlign w:val="center"/>
          </w:tcPr>
          <w:p w14:paraId="3CF416E5" w14:textId="68A232F1" w:rsidR="0009309E" w:rsidRDefault="0009309E" w:rsidP="0009309E">
            <w:pPr>
              <w:jc w:val="center"/>
            </w:pPr>
            <w:r>
              <w:t>15.215.000</w:t>
            </w:r>
            <w:r w:rsidRPr="00BF47E4">
              <w:t xml:space="preserve">   </w:t>
            </w:r>
          </w:p>
        </w:tc>
      </w:tr>
    </w:tbl>
    <w:p w14:paraId="61268094" w14:textId="77777777" w:rsidR="00706024" w:rsidRDefault="00706024" w:rsidP="00E55860">
      <w:pPr>
        <w:pStyle w:val="itinerario"/>
        <w:jc w:val="center"/>
      </w:pPr>
    </w:p>
    <w:p w14:paraId="406DC447" w14:textId="77777777" w:rsidR="004A7337" w:rsidRDefault="004A7337" w:rsidP="003E2621">
      <w:pPr>
        <w:pStyle w:val="vinetas"/>
        <w:jc w:val="both"/>
      </w:pPr>
      <w:r>
        <w:t>Aplican gastos de cancelación según condiciones generales sin excepción.</w:t>
      </w:r>
    </w:p>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AB7506" w14:paraId="425401FF" w14:textId="77777777" w:rsidTr="00AB7506">
        <w:tc>
          <w:tcPr>
            <w:tcW w:w="3353" w:type="dxa"/>
            <w:shd w:val="clear" w:color="auto" w:fill="1F3864"/>
            <w:vAlign w:val="center"/>
          </w:tcPr>
          <w:p w14:paraId="00F27409" w14:textId="77777777" w:rsidR="00AB7506" w:rsidRPr="009E4D64" w:rsidRDefault="00AB7506" w:rsidP="00B756A4">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705A255B" w14:textId="77777777" w:rsidR="00AB7506" w:rsidRPr="009E4D64" w:rsidRDefault="00AB7506" w:rsidP="00B756A4">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D57F4B7" w14:textId="77777777" w:rsidR="00AB7506" w:rsidRPr="009E4D64" w:rsidRDefault="00AB7506" w:rsidP="00B756A4">
            <w:pPr>
              <w:jc w:val="center"/>
              <w:rPr>
                <w:b/>
                <w:color w:val="FFFFFF" w:themeColor="background1"/>
                <w:sz w:val="28"/>
                <w:szCs w:val="28"/>
              </w:rPr>
            </w:pPr>
            <w:r w:rsidRPr="009E4D64">
              <w:rPr>
                <w:b/>
                <w:color w:val="FFFFFF" w:themeColor="background1"/>
                <w:sz w:val="28"/>
                <w:szCs w:val="28"/>
              </w:rPr>
              <w:t>Sencilla</w:t>
            </w:r>
          </w:p>
        </w:tc>
      </w:tr>
      <w:tr w:rsidR="00AB7506" w14:paraId="04174366" w14:textId="77777777" w:rsidTr="00AB7506">
        <w:tc>
          <w:tcPr>
            <w:tcW w:w="3353" w:type="dxa"/>
          </w:tcPr>
          <w:p w14:paraId="13594EC7" w14:textId="2951B0FA" w:rsidR="00AB7506" w:rsidRPr="00CE2170" w:rsidRDefault="00AB7506" w:rsidP="00860755">
            <w:pPr>
              <w:jc w:val="center"/>
            </w:pPr>
            <w:r w:rsidRPr="00232A74">
              <w:t xml:space="preserve"> 2.9</w:t>
            </w:r>
            <w:r>
              <w:t>2</w:t>
            </w:r>
            <w:r w:rsidRPr="00232A74">
              <w:t xml:space="preserve">5   </w:t>
            </w:r>
          </w:p>
        </w:tc>
        <w:tc>
          <w:tcPr>
            <w:tcW w:w="3353" w:type="dxa"/>
          </w:tcPr>
          <w:p w14:paraId="642FDE9D" w14:textId="026C3B93" w:rsidR="00AB7506" w:rsidRPr="00CE2170" w:rsidRDefault="00AB7506" w:rsidP="00860755">
            <w:pPr>
              <w:jc w:val="center"/>
            </w:pPr>
            <w:r w:rsidRPr="00232A74">
              <w:t xml:space="preserve"> 2.9</w:t>
            </w:r>
            <w:r>
              <w:t>2</w:t>
            </w:r>
            <w:r w:rsidRPr="00232A74">
              <w:t xml:space="preserve">5   </w:t>
            </w:r>
          </w:p>
        </w:tc>
        <w:tc>
          <w:tcPr>
            <w:tcW w:w="3354" w:type="dxa"/>
            <w:vAlign w:val="center"/>
          </w:tcPr>
          <w:p w14:paraId="1B7C2154" w14:textId="5FF5902D" w:rsidR="00AB7506" w:rsidRDefault="00AB7506" w:rsidP="00860755">
            <w:pPr>
              <w:jc w:val="center"/>
            </w:pPr>
            <w:r>
              <w:t>3.750</w:t>
            </w:r>
          </w:p>
        </w:tc>
      </w:tr>
    </w:tbl>
    <w:p w14:paraId="4D75CA4A" w14:textId="77777777" w:rsidR="00454217" w:rsidRDefault="00454217" w:rsidP="00F80BFA">
      <w:pPr>
        <w:pStyle w:val="itinerario"/>
      </w:pPr>
    </w:p>
    <w:p w14:paraId="55208537" w14:textId="77777777" w:rsidR="004A7337" w:rsidRDefault="004A7337" w:rsidP="00F13319">
      <w:pPr>
        <w:pStyle w:val="vinetas"/>
        <w:jc w:val="both"/>
      </w:pPr>
      <w:r>
        <w:t>Aplican gastos de cancelación según condiciones generales sin excepción.</w:t>
      </w:r>
    </w:p>
    <w:p w14:paraId="2B9C6338" w14:textId="77777777" w:rsidR="00CB684E" w:rsidRDefault="00CB684E" w:rsidP="00CB684E">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29971D5B" w14:textId="3A56F060" w:rsidR="00CB684E" w:rsidRDefault="00CB684E" w:rsidP="00CB684E">
      <w:pPr>
        <w:pStyle w:val="vinetas"/>
        <w:jc w:val="both"/>
      </w:pPr>
      <w:r>
        <w:t>Los valores en moneda extranjera, pueden ser depositados en nuestras cuentas bancarias, conforme al procedimiento de consignación en moneda extranjera.</w:t>
      </w:r>
    </w:p>
    <w:p w14:paraId="34505975" w14:textId="77777777" w:rsidR="00AB7506" w:rsidRDefault="00AB7506" w:rsidP="00AB7506">
      <w:pPr>
        <w:pStyle w:val="itinerario"/>
      </w:pPr>
    </w:p>
    <w:p w14:paraId="07810CD8" w14:textId="1A6C10B1"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AB7506" w:rsidRPr="000A7EA2" w14:paraId="1AC1C1F7" w14:textId="77777777" w:rsidTr="00AB7506">
        <w:tc>
          <w:tcPr>
            <w:tcW w:w="5030" w:type="dxa"/>
            <w:shd w:val="clear" w:color="auto" w:fill="1F3864"/>
            <w:vAlign w:val="center"/>
          </w:tcPr>
          <w:p w14:paraId="41C2B179" w14:textId="77777777" w:rsidR="00AB7506" w:rsidRPr="005A6B68" w:rsidRDefault="00AB7506" w:rsidP="004237B8">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3BD06A9B" w14:textId="42A15B9C" w:rsidR="00AB7506" w:rsidRPr="000A7EA2" w:rsidRDefault="00AB7506" w:rsidP="004237B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p>
        </w:tc>
      </w:tr>
      <w:tr w:rsidR="00AB7506" w:rsidRPr="000A7EA2" w14:paraId="7E605CE6" w14:textId="77777777" w:rsidTr="00584396">
        <w:tc>
          <w:tcPr>
            <w:tcW w:w="5030" w:type="dxa"/>
            <w:shd w:val="clear" w:color="auto" w:fill="auto"/>
          </w:tcPr>
          <w:p w14:paraId="0F035762" w14:textId="7A4DFAE8" w:rsidR="00AB7506" w:rsidRDefault="00AB7506" w:rsidP="00AB7506">
            <w:pPr>
              <w:jc w:val="center"/>
            </w:pPr>
            <w:r w:rsidRPr="00AD34CA">
              <w:t>De 4.</w:t>
            </w:r>
            <w:r>
              <w:t>1</w:t>
            </w:r>
            <w:r w:rsidRPr="00AD34CA">
              <w:t>01 a 4.</w:t>
            </w:r>
            <w:r>
              <w:t>2</w:t>
            </w:r>
            <w:r w:rsidRPr="00AD34CA">
              <w:t>00</w:t>
            </w:r>
          </w:p>
        </w:tc>
        <w:tc>
          <w:tcPr>
            <w:tcW w:w="5030" w:type="dxa"/>
          </w:tcPr>
          <w:p w14:paraId="0E3C16BC" w14:textId="5A4F66FD" w:rsidR="00AB7506" w:rsidRDefault="00AB7506" w:rsidP="00AB7506">
            <w:pPr>
              <w:jc w:val="center"/>
            </w:pPr>
            <w:r>
              <w:t>205.000</w:t>
            </w:r>
          </w:p>
        </w:tc>
      </w:tr>
      <w:tr w:rsidR="00AB7506" w:rsidRPr="000A7EA2" w14:paraId="3ED0474B" w14:textId="77777777" w:rsidTr="00584396">
        <w:tc>
          <w:tcPr>
            <w:tcW w:w="5030" w:type="dxa"/>
            <w:shd w:val="clear" w:color="auto" w:fill="auto"/>
          </w:tcPr>
          <w:p w14:paraId="51D8E122" w14:textId="3314B0EF" w:rsidR="00AB7506" w:rsidRDefault="00AB7506" w:rsidP="00AB7506">
            <w:pPr>
              <w:jc w:val="center"/>
            </w:pPr>
            <w:r w:rsidRPr="00AD34CA">
              <w:t>De 4.</w:t>
            </w:r>
            <w:r>
              <w:t>2</w:t>
            </w:r>
            <w:r w:rsidRPr="00AD34CA">
              <w:t>01 a 4.</w:t>
            </w:r>
            <w:r>
              <w:t>3</w:t>
            </w:r>
            <w:r w:rsidRPr="00AD34CA">
              <w:t>00</w:t>
            </w:r>
          </w:p>
        </w:tc>
        <w:tc>
          <w:tcPr>
            <w:tcW w:w="5030" w:type="dxa"/>
          </w:tcPr>
          <w:p w14:paraId="0841BFAE" w14:textId="73F4F2C6" w:rsidR="00AB7506" w:rsidRDefault="00AB7506" w:rsidP="00AB7506">
            <w:pPr>
              <w:jc w:val="center"/>
            </w:pPr>
            <w:r>
              <w:t>490.000</w:t>
            </w:r>
          </w:p>
        </w:tc>
      </w:tr>
      <w:tr w:rsidR="00AB7506" w:rsidRPr="000A7EA2" w14:paraId="2BFD0973" w14:textId="77777777" w:rsidTr="00AB7506">
        <w:tc>
          <w:tcPr>
            <w:tcW w:w="5030" w:type="dxa"/>
            <w:shd w:val="clear" w:color="auto" w:fill="auto"/>
            <w:vAlign w:val="center"/>
          </w:tcPr>
          <w:p w14:paraId="163AD482" w14:textId="70ED3900" w:rsidR="00AB7506" w:rsidRPr="00E63496" w:rsidRDefault="00AB7506" w:rsidP="00AB7506">
            <w:pPr>
              <w:jc w:val="center"/>
            </w:pPr>
            <w:r>
              <w:t xml:space="preserve">De </w:t>
            </w:r>
            <w:r w:rsidRPr="00FD3890">
              <w:t>4</w:t>
            </w:r>
            <w:r>
              <w:t>.</w:t>
            </w:r>
            <w:r w:rsidRPr="00FD3890">
              <w:t>301 a 4</w:t>
            </w:r>
            <w:r>
              <w:t>.</w:t>
            </w:r>
            <w:r w:rsidRPr="00FD3890">
              <w:t>400</w:t>
            </w:r>
          </w:p>
        </w:tc>
        <w:tc>
          <w:tcPr>
            <w:tcW w:w="5030" w:type="dxa"/>
          </w:tcPr>
          <w:p w14:paraId="3C6FC876" w14:textId="6B5A4F72" w:rsidR="00AB7506" w:rsidRPr="000F4C1E" w:rsidRDefault="00AB7506" w:rsidP="00AB7506">
            <w:pPr>
              <w:jc w:val="center"/>
            </w:pPr>
            <w:r>
              <w:t>780.000</w:t>
            </w:r>
          </w:p>
        </w:tc>
      </w:tr>
      <w:tr w:rsidR="00AB7506" w:rsidRPr="000A7EA2" w14:paraId="17FEA486" w14:textId="77777777" w:rsidTr="00AB7506">
        <w:tc>
          <w:tcPr>
            <w:tcW w:w="5030" w:type="dxa"/>
            <w:shd w:val="clear" w:color="auto" w:fill="auto"/>
            <w:vAlign w:val="center"/>
          </w:tcPr>
          <w:p w14:paraId="25603E72" w14:textId="57B0AA90" w:rsidR="00AB7506" w:rsidRPr="00E63496" w:rsidRDefault="00AB7506" w:rsidP="00AB7506">
            <w:pPr>
              <w:jc w:val="center"/>
            </w:pPr>
            <w:r>
              <w:t xml:space="preserve">De </w:t>
            </w:r>
            <w:r w:rsidRPr="00FD3890">
              <w:t>4</w:t>
            </w:r>
            <w:r>
              <w:t>.</w:t>
            </w:r>
            <w:r w:rsidRPr="00FD3890">
              <w:t>401 a 4</w:t>
            </w:r>
            <w:r>
              <w:t>.</w:t>
            </w:r>
            <w:r w:rsidRPr="00FD3890">
              <w:t>500</w:t>
            </w:r>
          </w:p>
        </w:tc>
        <w:tc>
          <w:tcPr>
            <w:tcW w:w="5030" w:type="dxa"/>
          </w:tcPr>
          <w:p w14:paraId="2EA4EF65" w14:textId="6EB224A4" w:rsidR="00AB7506" w:rsidRPr="000F4C1E" w:rsidRDefault="00AB7506" w:rsidP="00AB7506">
            <w:pPr>
              <w:jc w:val="center"/>
            </w:pPr>
            <w:r w:rsidRPr="00802BE9">
              <w:t>1.</w:t>
            </w:r>
            <w:r>
              <w:t>065.000</w:t>
            </w:r>
          </w:p>
        </w:tc>
      </w:tr>
      <w:tr w:rsidR="00AB7506" w:rsidRPr="000A7EA2" w14:paraId="0B693AA7" w14:textId="77777777" w:rsidTr="00AB7506">
        <w:tc>
          <w:tcPr>
            <w:tcW w:w="5030" w:type="dxa"/>
            <w:shd w:val="clear" w:color="auto" w:fill="auto"/>
            <w:vAlign w:val="center"/>
          </w:tcPr>
          <w:p w14:paraId="1EFA68D2" w14:textId="2F8C3001" w:rsidR="00AB7506" w:rsidRPr="00E63496" w:rsidRDefault="00AB7506" w:rsidP="00AB7506">
            <w:pPr>
              <w:jc w:val="center"/>
            </w:pPr>
            <w:r>
              <w:t xml:space="preserve">De </w:t>
            </w:r>
            <w:r w:rsidRPr="00FD3890">
              <w:t>4</w:t>
            </w:r>
            <w:r>
              <w:t>.</w:t>
            </w:r>
            <w:r w:rsidRPr="00FD3890">
              <w:t>501 a 4</w:t>
            </w:r>
            <w:r>
              <w:t>.</w:t>
            </w:r>
            <w:r w:rsidRPr="00FD3890">
              <w:t>600</w:t>
            </w:r>
          </w:p>
        </w:tc>
        <w:tc>
          <w:tcPr>
            <w:tcW w:w="5030" w:type="dxa"/>
          </w:tcPr>
          <w:p w14:paraId="4E4AC13C" w14:textId="3042F2BB" w:rsidR="00AB7506" w:rsidRPr="000F4C1E" w:rsidRDefault="00AB7506" w:rsidP="00AB7506">
            <w:pPr>
              <w:jc w:val="center"/>
            </w:pPr>
            <w:r w:rsidRPr="00802BE9">
              <w:t>1.35</w:t>
            </w:r>
            <w:r>
              <w:t>5.000</w:t>
            </w:r>
          </w:p>
        </w:tc>
      </w:tr>
      <w:tr w:rsidR="00AB7506" w:rsidRPr="000A7EA2" w14:paraId="30433CD8" w14:textId="77777777" w:rsidTr="00AB7506">
        <w:tc>
          <w:tcPr>
            <w:tcW w:w="5030" w:type="dxa"/>
            <w:shd w:val="clear" w:color="auto" w:fill="auto"/>
            <w:vAlign w:val="center"/>
          </w:tcPr>
          <w:p w14:paraId="5EFBD0B6" w14:textId="301A5A1A" w:rsidR="00AB7506" w:rsidRPr="00E63496" w:rsidRDefault="00AB7506" w:rsidP="00AB7506">
            <w:pPr>
              <w:jc w:val="center"/>
            </w:pPr>
            <w:r>
              <w:t xml:space="preserve">De </w:t>
            </w:r>
            <w:r w:rsidRPr="00FD3890">
              <w:t>4</w:t>
            </w:r>
            <w:r>
              <w:t>.</w:t>
            </w:r>
            <w:r w:rsidRPr="00FD3890">
              <w:t>601 a 4</w:t>
            </w:r>
            <w:r>
              <w:t>.</w:t>
            </w:r>
            <w:r w:rsidRPr="00FD3890">
              <w:t>700</w:t>
            </w:r>
          </w:p>
        </w:tc>
        <w:tc>
          <w:tcPr>
            <w:tcW w:w="5030" w:type="dxa"/>
          </w:tcPr>
          <w:p w14:paraId="5B51BEAD" w14:textId="2C2D2377" w:rsidR="00AB7506" w:rsidRPr="000F4C1E" w:rsidRDefault="00AB7506" w:rsidP="00AB7506">
            <w:pPr>
              <w:jc w:val="center"/>
            </w:pPr>
            <w:r w:rsidRPr="00802BE9">
              <w:t>1.</w:t>
            </w:r>
            <w:r>
              <w:t>645.000</w:t>
            </w:r>
          </w:p>
        </w:tc>
      </w:tr>
      <w:tr w:rsidR="00AB7506" w:rsidRPr="000A7EA2" w14:paraId="6D23D36D" w14:textId="77777777" w:rsidTr="00AB7506">
        <w:tc>
          <w:tcPr>
            <w:tcW w:w="5030" w:type="dxa"/>
            <w:shd w:val="clear" w:color="auto" w:fill="auto"/>
            <w:vAlign w:val="center"/>
          </w:tcPr>
          <w:p w14:paraId="1EDEE1E1" w14:textId="7DFF52B6" w:rsidR="00AB7506" w:rsidRDefault="00AB7506" w:rsidP="00AB7506">
            <w:pPr>
              <w:jc w:val="center"/>
            </w:pPr>
            <w:r>
              <w:t xml:space="preserve">De </w:t>
            </w:r>
            <w:r w:rsidRPr="00FD3890">
              <w:t>4</w:t>
            </w:r>
            <w:r>
              <w:t>.</w:t>
            </w:r>
            <w:r w:rsidRPr="00FD3890">
              <w:t>701 a 4</w:t>
            </w:r>
            <w:r>
              <w:t>.</w:t>
            </w:r>
            <w:r w:rsidRPr="00FD3890">
              <w:t>800</w:t>
            </w:r>
          </w:p>
        </w:tc>
        <w:tc>
          <w:tcPr>
            <w:tcW w:w="5030" w:type="dxa"/>
          </w:tcPr>
          <w:p w14:paraId="07911390" w14:textId="3A16E2AE" w:rsidR="00AB7506" w:rsidRPr="000F4C1E" w:rsidRDefault="00AB7506" w:rsidP="00AB7506">
            <w:pPr>
              <w:jc w:val="center"/>
            </w:pPr>
            <w:r w:rsidRPr="00802BE9">
              <w:t>1.</w:t>
            </w:r>
            <w:r>
              <w:t>930.000</w:t>
            </w:r>
          </w:p>
        </w:tc>
      </w:tr>
      <w:tr w:rsidR="00AB7506" w:rsidRPr="000A7EA2" w14:paraId="1B00795E" w14:textId="77777777" w:rsidTr="00AB7506">
        <w:tc>
          <w:tcPr>
            <w:tcW w:w="5030" w:type="dxa"/>
            <w:shd w:val="clear" w:color="auto" w:fill="auto"/>
            <w:vAlign w:val="center"/>
          </w:tcPr>
          <w:p w14:paraId="1272E3A1" w14:textId="471503F5" w:rsidR="00AB7506" w:rsidRDefault="00AB7506" w:rsidP="00AB7506">
            <w:pPr>
              <w:jc w:val="center"/>
            </w:pPr>
            <w:r>
              <w:t xml:space="preserve">De </w:t>
            </w:r>
            <w:r w:rsidRPr="00FD3890">
              <w:t>4</w:t>
            </w:r>
            <w:r>
              <w:t>.</w:t>
            </w:r>
            <w:r w:rsidRPr="00FD3890">
              <w:t>801 a 4</w:t>
            </w:r>
            <w:r>
              <w:t>.</w:t>
            </w:r>
            <w:r w:rsidRPr="00FD3890">
              <w:t>900</w:t>
            </w:r>
          </w:p>
        </w:tc>
        <w:tc>
          <w:tcPr>
            <w:tcW w:w="5030" w:type="dxa"/>
          </w:tcPr>
          <w:p w14:paraId="45B051B6" w14:textId="3E52D584" w:rsidR="00AB7506" w:rsidRPr="000F4C1E" w:rsidRDefault="00AB7506" w:rsidP="00AB7506">
            <w:pPr>
              <w:jc w:val="center"/>
            </w:pPr>
            <w:r w:rsidRPr="00802BE9">
              <w:t>2.</w:t>
            </w:r>
            <w:r>
              <w:t>220.000</w:t>
            </w:r>
          </w:p>
        </w:tc>
      </w:tr>
      <w:tr w:rsidR="00AB7506" w:rsidRPr="000A7EA2" w14:paraId="0B66D717" w14:textId="77777777" w:rsidTr="00AB7506">
        <w:tc>
          <w:tcPr>
            <w:tcW w:w="5030" w:type="dxa"/>
            <w:shd w:val="clear" w:color="auto" w:fill="auto"/>
            <w:vAlign w:val="center"/>
          </w:tcPr>
          <w:p w14:paraId="7C3CD147" w14:textId="0C45A0F4" w:rsidR="00AB7506" w:rsidRDefault="00AB7506" w:rsidP="00AB7506">
            <w:pPr>
              <w:jc w:val="center"/>
            </w:pPr>
            <w:r>
              <w:t xml:space="preserve">De </w:t>
            </w:r>
            <w:r w:rsidRPr="00FD3890">
              <w:t>4</w:t>
            </w:r>
            <w:r>
              <w:t>.</w:t>
            </w:r>
            <w:r w:rsidRPr="00FD3890">
              <w:t>901 a 5</w:t>
            </w:r>
            <w:r>
              <w:t>.</w:t>
            </w:r>
            <w:r w:rsidRPr="00FD3890">
              <w:t>000</w:t>
            </w:r>
          </w:p>
        </w:tc>
        <w:tc>
          <w:tcPr>
            <w:tcW w:w="5030" w:type="dxa"/>
          </w:tcPr>
          <w:p w14:paraId="3EC6AE3F" w14:textId="4C858BF4" w:rsidR="00AB7506" w:rsidRPr="000F4C1E" w:rsidRDefault="00AB7506" w:rsidP="00AB7506">
            <w:pPr>
              <w:jc w:val="center"/>
            </w:pPr>
            <w:r w:rsidRPr="00802BE9">
              <w:t>2.</w:t>
            </w:r>
            <w:r>
              <w:t>510.000</w:t>
            </w:r>
          </w:p>
        </w:tc>
      </w:tr>
    </w:tbl>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AB7506" w14:paraId="4DED3384" w14:textId="77777777" w:rsidTr="00A36114">
        <w:tc>
          <w:tcPr>
            <w:tcW w:w="2014" w:type="dxa"/>
          </w:tcPr>
          <w:p w14:paraId="32D0DFCD" w14:textId="1B90A926" w:rsidR="00AB7506" w:rsidRPr="002D7356" w:rsidRDefault="00AB7506" w:rsidP="00AB7506">
            <w:pPr>
              <w:jc w:val="center"/>
            </w:pPr>
            <w:r>
              <w:t>Día 1</w:t>
            </w:r>
          </w:p>
        </w:tc>
        <w:tc>
          <w:tcPr>
            <w:tcW w:w="2014" w:type="dxa"/>
            <w:vAlign w:val="center"/>
          </w:tcPr>
          <w:p w14:paraId="0DFDA9CB" w14:textId="550EC60E" w:rsidR="00AB7506" w:rsidRPr="002D7356" w:rsidRDefault="00AB7506" w:rsidP="00AB7506">
            <w:pPr>
              <w:jc w:val="center"/>
            </w:pPr>
            <w:r w:rsidRPr="002D7356">
              <w:t xml:space="preserve">Bogotá – </w:t>
            </w:r>
            <w:r>
              <w:t>Madrid</w:t>
            </w:r>
          </w:p>
        </w:tc>
        <w:tc>
          <w:tcPr>
            <w:tcW w:w="2014" w:type="dxa"/>
            <w:vAlign w:val="center"/>
          </w:tcPr>
          <w:p w14:paraId="576799F3" w14:textId="0FE6CF11" w:rsidR="00AB7506" w:rsidRPr="00FF3E74" w:rsidRDefault="00AB7506" w:rsidP="00AB7506">
            <w:pPr>
              <w:jc w:val="center"/>
            </w:pPr>
            <w:r>
              <w:rPr>
                <w:rFonts w:cs="Calibri"/>
                <w:color w:val="000000"/>
                <w:szCs w:val="22"/>
              </w:rPr>
              <w:t>IB 154</w:t>
            </w:r>
          </w:p>
        </w:tc>
        <w:tc>
          <w:tcPr>
            <w:tcW w:w="2014" w:type="dxa"/>
          </w:tcPr>
          <w:p w14:paraId="3C89EAE0" w14:textId="441C43D0" w:rsidR="00AB7506" w:rsidRPr="00FF3E74" w:rsidRDefault="00AB7506" w:rsidP="00AB7506">
            <w:pPr>
              <w:jc w:val="center"/>
            </w:pPr>
            <w:r w:rsidRPr="00996E96">
              <w:t>22:40</w:t>
            </w:r>
          </w:p>
        </w:tc>
        <w:tc>
          <w:tcPr>
            <w:tcW w:w="2014" w:type="dxa"/>
          </w:tcPr>
          <w:p w14:paraId="120466EC" w14:textId="55FE7E6B" w:rsidR="00AB7506" w:rsidRPr="00FF3E74" w:rsidRDefault="00AB7506" w:rsidP="00AB7506">
            <w:pPr>
              <w:jc w:val="center"/>
            </w:pPr>
            <w:r w:rsidRPr="00996E96">
              <w:t>14:30+1</w:t>
            </w:r>
          </w:p>
        </w:tc>
      </w:tr>
      <w:tr w:rsidR="00AB7506" w14:paraId="7B5C5E60" w14:textId="77777777" w:rsidTr="00A36114">
        <w:trPr>
          <w:trHeight w:val="70"/>
        </w:trPr>
        <w:tc>
          <w:tcPr>
            <w:tcW w:w="2014" w:type="dxa"/>
          </w:tcPr>
          <w:p w14:paraId="6D96EB98" w14:textId="6AA18DE0" w:rsidR="00AB7506" w:rsidRDefault="00AB7506" w:rsidP="00AB7506">
            <w:pPr>
              <w:jc w:val="center"/>
            </w:pPr>
            <w:r>
              <w:t>Día 17</w:t>
            </w:r>
          </w:p>
        </w:tc>
        <w:tc>
          <w:tcPr>
            <w:tcW w:w="2014" w:type="dxa"/>
            <w:vAlign w:val="center"/>
          </w:tcPr>
          <w:p w14:paraId="28E104A5" w14:textId="122697B6" w:rsidR="00AB7506" w:rsidRPr="002D7356" w:rsidRDefault="00AB7506" w:rsidP="00AB7506">
            <w:pPr>
              <w:jc w:val="center"/>
            </w:pPr>
            <w:r>
              <w:t>Madrid – Bogotá</w:t>
            </w:r>
          </w:p>
        </w:tc>
        <w:tc>
          <w:tcPr>
            <w:tcW w:w="2014" w:type="dxa"/>
            <w:vAlign w:val="center"/>
          </w:tcPr>
          <w:p w14:paraId="5B7BEE9A" w14:textId="24A27B45" w:rsidR="00AB7506" w:rsidRPr="00FF3E74" w:rsidRDefault="00AB7506" w:rsidP="00AB7506">
            <w:pPr>
              <w:jc w:val="center"/>
            </w:pPr>
            <w:r>
              <w:rPr>
                <w:rFonts w:cs="Calibri"/>
                <w:color w:val="000000"/>
                <w:szCs w:val="22"/>
              </w:rPr>
              <w:t>IB 153</w:t>
            </w:r>
          </w:p>
        </w:tc>
        <w:tc>
          <w:tcPr>
            <w:tcW w:w="2014" w:type="dxa"/>
          </w:tcPr>
          <w:p w14:paraId="3C7D80C8" w14:textId="2A3C8671" w:rsidR="00AB7506" w:rsidRPr="00FF3E74" w:rsidRDefault="00AB7506" w:rsidP="00AB7506">
            <w:pPr>
              <w:jc w:val="center"/>
            </w:pPr>
            <w:r w:rsidRPr="00996E96">
              <w:t>16:35</w:t>
            </w:r>
          </w:p>
        </w:tc>
        <w:tc>
          <w:tcPr>
            <w:tcW w:w="2014" w:type="dxa"/>
          </w:tcPr>
          <w:p w14:paraId="35C255A5" w14:textId="32C21EE6" w:rsidR="00AB7506" w:rsidRDefault="00AB7506" w:rsidP="00AB7506">
            <w:pPr>
              <w:jc w:val="center"/>
            </w:pPr>
            <w:r w:rsidRPr="00996E96">
              <w:t>21:00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20DFDB3A"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414A41D" w14:textId="76E8A7E0" w:rsidR="004A7337" w:rsidRDefault="004A7337" w:rsidP="004A7337">
      <w:pPr>
        <w:pStyle w:val="itinerario"/>
      </w:pPr>
    </w:p>
    <w:p w14:paraId="47782832" w14:textId="0FEEDB55" w:rsidR="00423A12" w:rsidRDefault="00423A12" w:rsidP="00423A12">
      <w:pPr>
        <w:pStyle w:val="dias"/>
        <w:rPr>
          <w:color w:val="1F3864"/>
          <w:sz w:val="28"/>
          <w:szCs w:val="28"/>
        </w:rPr>
      </w:pPr>
      <w:r>
        <w:rPr>
          <w:color w:val="1F3864"/>
          <w:sz w:val="28"/>
          <w:szCs w:val="28"/>
        </w:rPr>
        <w:t>hoteles previstos o similares</w:t>
      </w:r>
    </w:p>
    <w:p w14:paraId="21A8076E" w14:textId="47DF70EC" w:rsidR="00CB684E" w:rsidRPr="003C7C40" w:rsidRDefault="004457E0" w:rsidP="00CB684E">
      <w:pPr>
        <w:pStyle w:val="itinerario"/>
      </w:pPr>
      <w:r w:rsidRPr="004457E0">
        <w:t>De acuerdo a la ciudad de destino, los hoteles están ubicados en su zona céntrica o por fuera de esta, pero, dentro del perímetro urbano o en ciudades circundantes.</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2972"/>
        <w:gridCol w:w="4111"/>
        <w:gridCol w:w="2987"/>
      </w:tblGrid>
      <w:tr w:rsidR="009C1957" w14:paraId="05094541" w14:textId="77777777" w:rsidTr="00B158C9">
        <w:tc>
          <w:tcPr>
            <w:tcW w:w="297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4111"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298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7D72E8" w:rsidRPr="00074B60" w14:paraId="26754D7B" w14:textId="77777777" w:rsidTr="00EF5C4B">
        <w:tc>
          <w:tcPr>
            <w:tcW w:w="2972" w:type="dxa"/>
            <w:vMerge w:val="restart"/>
            <w:tcBorders>
              <w:top w:val="single" w:sz="4" w:space="0" w:color="auto"/>
              <w:left w:val="single" w:sz="4" w:space="0" w:color="auto"/>
              <w:right w:val="single" w:sz="4" w:space="0" w:color="auto"/>
            </w:tcBorders>
            <w:vAlign w:val="center"/>
            <w:hideMark/>
          </w:tcPr>
          <w:p w14:paraId="4FB28DB4" w14:textId="77777777" w:rsidR="007D72E8" w:rsidRPr="00074B60" w:rsidRDefault="007D72E8" w:rsidP="007D72E8">
            <w:pPr>
              <w:jc w:val="center"/>
              <w:rPr>
                <w:rFonts w:cs="Arial"/>
                <w:caps/>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tcPr>
          <w:p w14:paraId="0FF309FC" w14:textId="3F58CE54" w:rsidR="007D72E8" w:rsidRPr="00074B60" w:rsidRDefault="007D72E8" w:rsidP="007D72E8">
            <w:pPr>
              <w:jc w:val="center"/>
              <w:rPr>
                <w:rFonts w:cs="Arial"/>
                <w:szCs w:val="22"/>
              </w:rPr>
            </w:pPr>
            <w:r w:rsidRPr="007D72E8">
              <w:rPr>
                <w:rFonts w:eastAsia="Times New Roman" w:cs="Calibri"/>
                <w:color w:val="000000"/>
                <w:szCs w:val="22"/>
                <w:lang w:eastAsia="es-CO" w:bidi="ar-SA"/>
              </w:rPr>
              <w:t>Praga</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9D2C8FB" w14:textId="69A41421" w:rsidR="007D72E8" w:rsidRPr="00074B60" w:rsidRDefault="00566A91" w:rsidP="007D72E8">
            <w:pPr>
              <w:jc w:val="center"/>
              <w:rPr>
                <w:rFonts w:cs="Arial"/>
                <w:szCs w:val="22"/>
              </w:rPr>
            </w:pPr>
            <w:r>
              <w:rPr>
                <w:rFonts w:cs="Arial"/>
                <w:szCs w:val="22"/>
              </w:rPr>
              <w:t>Turista</w:t>
            </w:r>
            <w:r w:rsidRPr="00074B60">
              <w:rPr>
                <w:rFonts w:cs="Arial"/>
                <w:szCs w:val="22"/>
              </w:rPr>
              <w:t xml:space="preserve"> </w:t>
            </w:r>
            <w:r>
              <w:rPr>
                <w:rFonts w:cs="Arial"/>
                <w:szCs w:val="22"/>
              </w:rPr>
              <w:t>Superior</w:t>
            </w:r>
          </w:p>
        </w:tc>
      </w:tr>
      <w:tr w:rsidR="007D72E8" w:rsidRPr="00074B60" w14:paraId="3DE995AB" w14:textId="77777777" w:rsidTr="003D5926">
        <w:tc>
          <w:tcPr>
            <w:tcW w:w="2972" w:type="dxa"/>
            <w:vMerge/>
            <w:tcBorders>
              <w:left w:val="single" w:sz="4" w:space="0" w:color="auto"/>
              <w:right w:val="single" w:sz="4" w:space="0" w:color="auto"/>
            </w:tcBorders>
            <w:vAlign w:val="center"/>
          </w:tcPr>
          <w:p w14:paraId="1DEA52A6" w14:textId="77777777" w:rsidR="007D72E8" w:rsidRPr="00074B60" w:rsidRDefault="007D72E8" w:rsidP="007D72E8">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4171748F" w14:textId="45BCD20E" w:rsidR="007D72E8" w:rsidRPr="007D72E8" w:rsidRDefault="007D72E8" w:rsidP="007D72E8">
            <w:pPr>
              <w:jc w:val="center"/>
            </w:pPr>
            <w:r w:rsidRPr="007D72E8">
              <w:rPr>
                <w:rFonts w:eastAsia="Times New Roman" w:cs="Calibri"/>
                <w:color w:val="000000"/>
                <w:szCs w:val="22"/>
                <w:lang w:eastAsia="es-CO" w:bidi="ar-SA"/>
              </w:rPr>
              <w:t>Dwo Colo</w:t>
            </w:r>
            <w:r>
              <w:rPr>
                <w:rFonts w:eastAsia="Times New Roman" w:cs="Calibri"/>
                <w:color w:val="000000"/>
                <w:szCs w:val="22"/>
                <w:lang w:eastAsia="es-CO" w:bidi="ar-SA"/>
              </w:rPr>
              <w:t>u</w:t>
            </w:r>
            <w:r w:rsidRPr="007D72E8">
              <w:rPr>
                <w:rFonts w:eastAsia="Times New Roman" w:cs="Calibri"/>
                <w:color w:val="000000"/>
                <w:szCs w:val="22"/>
                <w:lang w:eastAsia="es-CO" w:bidi="ar-SA"/>
              </w:rPr>
              <w:t>rs Alcalá</w:t>
            </w:r>
          </w:p>
        </w:tc>
        <w:tc>
          <w:tcPr>
            <w:tcW w:w="2987" w:type="dxa"/>
            <w:tcBorders>
              <w:top w:val="single" w:sz="4" w:space="0" w:color="auto"/>
              <w:left w:val="single" w:sz="4" w:space="0" w:color="auto"/>
              <w:bottom w:val="single" w:sz="4" w:space="0" w:color="auto"/>
              <w:right w:val="single" w:sz="4" w:space="0" w:color="auto"/>
            </w:tcBorders>
            <w:vAlign w:val="center"/>
          </w:tcPr>
          <w:p w14:paraId="38916C04" w14:textId="67100121" w:rsidR="007D72E8" w:rsidRPr="00074B60" w:rsidRDefault="00566A91" w:rsidP="007D72E8">
            <w:pPr>
              <w:jc w:val="center"/>
              <w:rPr>
                <w:rFonts w:cs="Arial"/>
                <w:szCs w:val="22"/>
                <w:lang w:val="pt-PT"/>
              </w:rPr>
            </w:pPr>
            <w:r>
              <w:rPr>
                <w:rFonts w:cs="Arial"/>
                <w:szCs w:val="22"/>
              </w:rPr>
              <w:t>Primera</w:t>
            </w:r>
          </w:p>
        </w:tc>
      </w:tr>
      <w:tr w:rsidR="007D72E8" w:rsidRPr="00074B60" w14:paraId="40150370" w14:textId="77777777" w:rsidTr="00EF5C4B">
        <w:tc>
          <w:tcPr>
            <w:tcW w:w="2972" w:type="dxa"/>
            <w:vMerge/>
            <w:tcBorders>
              <w:left w:val="single" w:sz="4" w:space="0" w:color="auto"/>
              <w:bottom w:val="single" w:sz="4" w:space="0" w:color="auto"/>
              <w:right w:val="single" w:sz="4" w:space="0" w:color="auto"/>
            </w:tcBorders>
            <w:vAlign w:val="center"/>
          </w:tcPr>
          <w:p w14:paraId="7DC31DA8" w14:textId="77777777" w:rsidR="007D72E8" w:rsidRPr="00074B60" w:rsidRDefault="007D72E8" w:rsidP="007D72E8">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4155A4B3" w14:textId="55094EDB" w:rsidR="007D72E8" w:rsidRPr="00074B60" w:rsidRDefault="007D72E8" w:rsidP="007D72E8">
            <w:pPr>
              <w:jc w:val="center"/>
              <w:rPr>
                <w:rFonts w:cs="Arial"/>
                <w:szCs w:val="22"/>
              </w:rPr>
            </w:pPr>
            <w:r w:rsidRPr="007D72E8">
              <w:rPr>
                <w:rFonts w:eastAsia="Times New Roman" w:cs="Calibri"/>
                <w:color w:val="000000"/>
                <w:szCs w:val="22"/>
                <w:lang w:eastAsia="es-CO" w:bidi="ar-SA"/>
              </w:rPr>
              <w:t>Axor Feria</w:t>
            </w:r>
          </w:p>
        </w:tc>
        <w:tc>
          <w:tcPr>
            <w:tcW w:w="2987" w:type="dxa"/>
            <w:tcBorders>
              <w:top w:val="single" w:sz="4" w:space="0" w:color="auto"/>
              <w:left w:val="single" w:sz="4" w:space="0" w:color="auto"/>
              <w:bottom w:val="single" w:sz="4" w:space="0" w:color="auto"/>
              <w:right w:val="single" w:sz="4" w:space="0" w:color="auto"/>
            </w:tcBorders>
            <w:vAlign w:val="center"/>
          </w:tcPr>
          <w:p w14:paraId="0D9C4BCF" w14:textId="01FA4878" w:rsidR="007D72E8" w:rsidRDefault="00566A91" w:rsidP="007D72E8">
            <w:pPr>
              <w:jc w:val="center"/>
              <w:rPr>
                <w:rFonts w:cs="Arial"/>
                <w:szCs w:val="22"/>
              </w:rPr>
            </w:pPr>
            <w:r>
              <w:rPr>
                <w:rFonts w:cs="Arial"/>
                <w:szCs w:val="22"/>
              </w:rPr>
              <w:t>Primera</w:t>
            </w:r>
          </w:p>
        </w:tc>
      </w:tr>
      <w:tr w:rsidR="007D72E8" w:rsidRPr="00074B60" w14:paraId="2A09B552" w14:textId="77777777" w:rsidTr="00CD5A56">
        <w:tc>
          <w:tcPr>
            <w:tcW w:w="2972" w:type="dxa"/>
            <w:vMerge w:val="restart"/>
            <w:tcBorders>
              <w:top w:val="single" w:sz="4" w:space="0" w:color="auto"/>
              <w:left w:val="single" w:sz="4" w:space="0" w:color="auto"/>
              <w:right w:val="single" w:sz="4" w:space="0" w:color="auto"/>
            </w:tcBorders>
            <w:vAlign w:val="center"/>
          </w:tcPr>
          <w:p w14:paraId="7D2A2ABE" w14:textId="77777777" w:rsidR="007D72E8" w:rsidRPr="00074B60" w:rsidRDefault="007D72E8" w:rsidP="00B71252">
            <w:pPr>
              <w:jc w:val="center"/>
              <w:rPr>
                <w:rFonts w:cs="Arial"/>
                <w:caps/>
                <w:szCs w:val="22"/>
              </w:rPr>
            </w:pPr>
            <w:r w:rsidRPr="00074B60">
              <w:rPr>
                <w:rFonts w:cs="Arial"/>
                <w:caps/>
                <w:szCs w:val="22"/>
              </w:rPr>
              <w:t>B</w:t>
            </w:r>
            <w:r w:rsidRPr="00074B60">
              <w:rPr>
                <w:rFonts w:cs="Arial"/>
                <w:szCs w:val="22"/>
              </w:rPr>
              <w:t>urdeos</w:t>
            </w:r>
          </w:p>
        </w:tc>
        <w:tc>
          <w:tcPr>
            <w:tcW w:w="4111" w:type="dxa"/>
            <w:tcBorders>
              <w:top w:val="single" w:sz="4" w:space="0" w:color="auto"/>
              <w:left w:val="single" w:sz="4" w:space="0" w:color="auto"/>
              <w:bottom w:val="single" w:sz="4" w:space="0" w:color="auto"/>
              <w:right w:val="single" w:sz="4" w:space="0" w:color="auto"/>
            </w:tcBorders>
            <w:vAlign w:val="center"/>
          </w:tcPr>
          <w:p w14:paraId="55B6AAAA" w14:textId="5E2A8B0E" w:rsidR="007D72E8" w:rsidRPr="00B158C9" w:rsidRDefault="007D72E8" w:rsidP="00B71252">
            <w:pPr>
              <w:jc w:val="center"/>
              <w:rPr>
                <w:lang w:val="en-US"/>
              </w:rPr>
            </w:pPr>
            <w:r w:rsidRPr="007D72E8">
              <w:rPr>
                <w:lang w:val="en-US"/>
              </w:rPr>
              <w:t>B&amp;B Bordeaux Bassins a Flot</w:t>
            </w:r>
          </w:p>
        </w:tc>
        <w:tc>
          <w:tcPr>
            <w:tcW w:w="2987" w:type="dxa"/>
            <w:tcBorders>
              <w:top w:val="single" w:sz="4" w:space="0" w:color="auto"/>
              <w:left w:val="single" w:sz="4" w:space="0" w:color="auto"/>
              <w:bottom w:val="single" w:sz="4" w:space="0" w:color="auto"/>
              <w:right w:val="single" w:sz="4" w:space="0" w:color="auto"/>
            </w:tcBorders>
            <w:vAlign w:val="center"/>
          </w:tcPr>
          <w:p w14:paraId="5BBE2E79" w14:textId="428A26E1" w:rsidR="007D72E8" w:rsidRPr="00074B60" w:rsidRDefault="007D72E8" w:rsidP="00B71252">
            <w:pPr>
              <w:jc w:val="center"/>
              <w:rPr>
                <w:rFonts w:cs="Arial"/>
                <w:szCs w:val="22"/>
                <w:lang w:val="pt-PT"/>
              </w:rPr>
            </w:pPr>
            <w:r w:rsidRPr="00074B60">
              <w:rPr>
                <w:rFonts w:cs="Arial"/>
                <w:szCs w:val="22"/>
                <w:lang w:val="pt-PT"/>
              </w:rPr>
              <w:t>Turista</w:t>
            </w:r>
            <w:r>
              <w:rPr>
                <w:rFonts w:cs="Arial"/>
                <w:szCs w:val="22"/>
                <w:lang w:val="pt-PT"/>
              </w:rPr>
              <w:t xml:space="preserve"> </w:t>
            </w:r>
          </w:p>
        </w:tc>
      </w:tr>
      <w:tr w:rsidR="007D72E8" w:rsidRPr="007D72E8" w14:paraId="18A745A8" w14:textId="77777777" w:rsidTr="00CD5A56">
        <w:tc>
          <w:tcPr>
            <w:tcW w:w="2972" w:type="dxa"/>
            <w:vMerge/>
            <w:tcBorders>
              <w:left w:val="single" w:sz="4" w:space="0" w:color="auto"/>
              <w:bottom w:val="single" w:sz="4" w:space="0" w:color="auto"/>
              <w:right w:val="single" w:sz="4" w:space="0" w:color="auto"/>
            </w:tcBorders>
            <w:vAlign w:val="center"/>
          </w:tcPr>
          <w:p w14:paraId="08FE94FD" w14:textId="77777777" w:rsidR="007D72E8" w:rsidRPr="00074B60" w:rsidRDefault="007D72E8" w:rsidP="00B71252">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9A66369" w14:textId="21256FFB" w:rsidR="007D72E8" w:rsidRPr="007D72E8" w:rsidRDefault="007D72E8" w:rsidP="00B71252">
            <w:pPr>
              <w:jc w:val="center"/>
              <w:rPr>
                <w:lang w:val="en-US"/>
              </w:rPr>
            </w:pPr>
            <w:r w:rsidRPr="007D72E8">
              <w:rPr>
                <w:lang w:val="en-US"/>
              </w:rPr>
              <w:t>Kyriad Bordeaux Ouest Merignac Aeroport</w:t>
            </w:r>
          </w:p>
        </w:tc>
        <w:tc>
          <w:tcPr>
            <w:tcW w:w="2987" w:type="dxa"/>
            <w:tcBorders>
              <w:top w:val="single" w:sz="4" w:space="0" w:color="auto"/>
              <w:left w:val="single" w:sz="4" w:space="0" w:color="auto"/>
              <w:bottom w:val="single" w:sz="4" w:space="0" w:color="auto"/>
              <w:right w:val="single" w:sz="4" w:space="0" w:color="auto"/>
            </w:tcBorders>
            <w:vAlign w:val="center"/>
          </w:tcPr>
          <w:p w14:paraId="6F408124" w14:textId="0E630547" w:rsidR="007D72E8" w:rsidRPr="00074B60" w:rsidRDefault="00566A91" w:rsidP="00B71252">
            <w:pPr>
              <w:jc w:val="center"/>
              <w:rPr>
                <w:rFonts w:cs="Arial"/>
                <w:szCs w:val="22"/>
                <w:lang w:val="pt-PT"/>
              </w:rPr>
            </w:pPr>
            <w:r w:rsidRPr="00074B60">
              <w:rPr>
                <w:rFonts w:cs="Arial"/>
                <w:szCs w:val="22"/>
                <w:lang w:val="pt-PT"/>
              </w:rPr>
              <w:t>Turista</w:t>
            </w:r>
          </w:p>
        </w:tc>
      </w:tr>
      <w:tr w:rsidR="007D72E8" w:rsidRPr="00074B60" w14:paraId="4FCF1496" w14:textId="77777777" w:rsidTr="00B158C9">
        <w:tc>
          <w:tcPr>
            <w:tcW w:w="2972" w:type="dxa"/>
            <w:vMerge w:val="restart"/>
            <w:tcBorders>
              <w:top w:val="single" w:sz="4" w:space="0" w:color="auto"/>
              <w:left w:val="single" w:sz="4" w:space="0" w:color="auto"/>
              <w:right w:val="single" w:sz="4" w:space="0" w:color="auto"/>
            </w:tcBorders>
            <w:vAlign w:val="center"/>
            <w:hideMark/>
          </w:tcPr>
          <w:p w14:paraId="517DCAB4" w14:textId="77777777" w:rsidR="007D72E8" w:rsidRPr="00074B60" w:rsidRDefault="007D72E8" w:rsidP="00B71252">
            <w:pPr>
              <w:jc w:val="center"/>
              <w:rPr>
                <w:rFonts w:cs="Arial"/>
                <w:szCs w:val="22"/>
                <w:lang w:val="pt-PT"/>
              </w:rPr>
            </w:pPr>
            <w:r w:rsidRPr="00074B60">
              <w:rPr>
                <w:rFonts w:cs="Arial"/>
                <w:szCs w:val="22"/>
                <w:lang w:val="pt-PT"/>
              </w:rPr>
              <w:t>París</w:t>
            </w:r>
          </w:p>
        </w:tc>
        <w:tc>
          <w:tcPr>
            <w:tcW w:w="4111" w:type="dxa"/>
            <w:tcBorders>
              <w:top w:val="single" w:sz="4" w:space="0" w:color="auto"/>
              <w:left w:val="single" w:sz="4" w:space="0" w:color="auto"/>
              <w:bottom w:val="single" w:sz="4" w:space="0" w:color="auto"/>
              <w:right w:val="single" w:sz="4" w:space="0" w:color="auto"/>
            </w:tcBorders>
            <w:vAlign w:val="center"/>
          </w:tcPr>
          <w:p w14:paraId="61D632E8" w14:textId="60648C81" w:rsidR="007D72E8" w:rsidRPr="00074B60" w:rsidRDefault="007D72E8" w:rsidP="00B71252">
            <w:pPr>
              <w:spacing w:after="0" w:line="240" w:lineRule="auto"/>
              <w:jc w:val="center"/>
              <w:rPr>
                <w:rFonts w:eastAsia="Times New Roman" w:cs="Times New Roman"/>
                <w:szCs w:val="22"/>
                <w:lang w:eastAsia="es-ES"/>
              </w:rPr>
            </w:pPr>
            <w:r w:rsidRPr="007D72E8">
              <w:rPr>
                <w:rFonts w:eastAsia="Times New Roman" w:cs="Calibri"/>
                <w:color w:val="000000"/>
                <w:szCs w:val="22"/>
                <w:lang w:eastAsia="es-CO" w:bidi="ar-SA"/>
              </w:rPr>
              <w:t>Ibis Paris Porte de Clichy Centre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16BCE1D" w14:textId="522F39E4" w:rsidR="007D72E8" w:rsidRPr="00074B60" w:rsidRDefault="007D72E8" w:rsidP="00B71252">
            <w:pPr>
              <w:jc w:val="center"/>
            </w:pPr>
            <w:r w:rsidRPr="00074B60">
              <w:rPr>
                <w:rFonts w:cs="Arial"/>
                <w:szCs w:val="22"/>
                <w:lang w:val="pt-PT"/>
              </w:rPr>
              <w:t>Turista</w:t>
            </w:r>
          </w:p>
        </w:tc>
      </w:tr>
      <w:tr w:rsidR="007D72E8" w:rsidRPr="00074B60" w14:paraId="03696138" w14:textId="77777777" w:rsidTr="00C82BEA">
        <w:tc>
          <w:tcPr>
            <w:tcW w:w="2972" w:type="dxa"/>
            <w:vMerge/>
            <w:tcBorders>
              <w:left w:val="single" w:sz="4" w:space="0" w:color="auto"/>
              <w:right w:val="single" w:sz="4" w:space="0" w:color="auto"/>
            </w:tcBorders>
            <w:vAlign w:val="center"/>
          </w:tcPr>
          <w:p w14:paraId="72ABC4B7" w14:textId="77777777" w:rsidR="007D72E8" w:rsidRPr="00074B60" w:rsidRDefault="007D72E8" w:rsidP="00B71252">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42A686AF" w14:textId="0C6F2156" w:rsidR="007D72E8" w:rsidRPr="007D72E8" w:rsidRDefault="007D72E8" w:rsidP="00B71252">
            <w:pPr>
              <w:spacing w:after="0" w:line="240" w:lineRule="auto"/>
              <w:jc w:val="center"/>
              <w:rPr>
                <w:rFonts w:eastAsia="Times New Roman" w:cs="Calibri"/>
                <w:color w:val="000000"/>
                <w:szCs w:val="22"/>
                <w:lang w:eastAsia="es-CO" w:bidi="ar-SA"/>
              </w:rPr>
            </w:pPr>
            <w:r w:rsidRPr="007D72E8">
              <w:rPr>
                <w:rFonts w:eastAsia="Times New Roman" w:cs="Calibri"/>
                <w:color w:val="000000"/>
                <w:szCs w:val="22"/>
                <w:lang w:eastAsia="es-CO" w:bidi="ar-SA"/>
              </w:rPr>
              <w:t>Novotel Paris Est</w:t>
            </w:r>
          </w:p>
        </w:tc>
        <w:tc>
          <w:tcPr>
            <w:tcW w:w="2987" w:type="dxa"/>
            <w:tcBorders>
              <w:top w:val="single" w:sz="4" w:space="0" w:color="auto"/>
              <w:left w:val="single" w:sz="4" w:space="0" w:color="auto"/>
              <w:bottom w:val="single" w:sz="4" w:space="0" w:color="auto"/>
              <w:right w:val="single" w:sz="4" w:space="0" w:color="auto"/>
            </w:tcBorders>
            <w:vAlign w:val="center"/>
          </w:tcPr>
          <w:p w14:paraId="0989B820" w14:textId="09E18780" w:rsidR="007D72E8" w:rsidRPr="00074B60" w:rsidRDefault="00566A91" w:rsidP="00B71252">
            <w:pPr>
              <w:jc w:val="center"/>
              <w:rPr>
                <w:rFonts w:cs="Arial"/>
                <w:szCs w:val="22"/>
                <w:lang w:val="pt-PT"/>
              </w:rPr>
            </w:pPr>
            <w:r>
              <w:rPr>
                <w:rFonts w:cs="Arial"/>
                <w:szCs w:val="22"/>
                <w:lang w:val="pt-PT"/>
              </w:rPr>
              <w:t>Turista</w:t>
            </w:r>
          </w:p>
        </w:tc>
      </w:tr>
      <w:tr w:rsidR="00F222E2" w:rsidRPr="00074B60" w14:paraId="0FBA86A1" w14:textId="77777777" w:rsidTr="00731AE4">
        <w:tc>
          <w:tcPr>
            <w:tcW w:w="2972" w:type="dxa"/>
            <w:vMerge w:val="restart"/>
            <w:tcBorders>
              <w:top w:val="single" w:sz="4" w:space="0" w:color="auto"/>
              <w:left w:val="single" w:sz="4" w:space="0" w:color="auto"/>
              <w:right w:val="single" w:sz="4" w:space="0" w:color="auto"/>
            </w:tcBorders>
            <w:vAlign w:val="center"/>
            <w:hideMark/>
          </w:tcPr>
          <w:p w14:paraId="5655A79E" w14:textId="11F0AAC2" w:rsidR="00F222E2" w:rsidRPr="00074B60" w:rsidRDefault="00F222E2" w:rsidP="00B71252">
            <w:pPr>
              <w:jc w:val="center"/>
              <w:rPr>
                <w:rFonts w:cs="Arial"/>
                <w:szCs w:val="22"/>
                <w:lang w:val="pt-PT"/>
              </w:rPr>
            </w:pPr>
            <w:r w:rsidRPr="00074B60">
              <w:rPr>
                <w:rFonts w:cs="Arial"/>
                <w:szCs w:val="22"/>
                <w:lang w:val="pt-PT"/>
              </w:rPr>
              <w:t>Zúrich</w:t>
            </w:r>
          </w:p>
        </w:tc>
        <w:tc>
          <w:tcPr>
            <w:tcW w:w="4111" w:type="dxa"/>
            <w:tcBorders>
              <w:top w:val="single" w:sz="4" w:space="0" w:color="auto"/>
              <w:left w:val="single" w:sz="4" w:space="0" w:color="auto"/>
              <w:bottom w:val="single" w:sz="4" w:space="0" w:color="auto"/>
              <w:right w:val="single" w:sz="4" w:space="0" w:color="auto"/>
            </w:tcBorders>
            <w:vAlign w:val="center"/>
          </w:tcPr>
          <w:p w14:paraId="2F0C2C2B" w14:textId="25B41891" w:rsidR="00F222E2" w:rsidRPr="00F774F9" w:rsidRDefault="007D72E8" w:rsidP="00F222E2">
            <w:pPr>
              <w:jc w:val="center"/>
              <w:rPr>
                <w:lang w:val="en-US"/>
              </w:rPr>
            </w:pPr>
            <w:r w:rsidRPr="007D72E8">
              <w:rPr>
                <w:lang w:val="en-US"/>
              </w:rPr>
              <w:t>B&amp;B Zurich Airport Rumlan</w:t>
            </w:r>
            <w:r>
              <w:rPr>
                <w:lang w:val="en-US"/>
              </w:rPr>
              <w:t>g</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1074A50" w14:textId="56C7AC0B" w:rsidR="00F222E2" w:rsidRPr="00074B60" w:rsidRDefault="00F222E2" w:rsidP="00B71252">
            <w:pPr>
              <w:jc w:val="center"/>
            </w:pPr>
            <w:r>
              <w:rPr>
                <w:rFonts w:cs="Arial"/>
                <w:szCs w:val="22"/>
                <w:lang w:val="pt-PT"/>
              </w:rPr>
              <w:t xml:space="preserve">Turista </w:t>
            </w:r>
          </w:p>
        </w:tc>
      </w:tr>
      <w:tr w:rsidR="00F222E2" w:rsidRPr="00074B60" w14:paraId="715F20D0" w14:textId="77777777" w:rsidTr="00731AE4">
        <w:tc>
          <w:tcPr>
            <w:tcW w:w="2972" w:type="dxa"/>
            <w:vMerge/>
            <w:tcBorders>
              <w:left w:val="single" w:sz="4" w:space="0" w:color="auto"/>
              <w:bottom w:val="single" w:sz="4" w:space="0" w:color="auto"/>
              <w:right w:val="single" w:sz="4" w:space="0" w:color="auto"/>
            </w:tcBorders>
            <w:vAlign w:val="center"/>
          </w:tcPr>
          <w:p w14:paraId="60329DC7" w14:textId="77777777" w:rsidR="00F222E2" w:rsidRPr="00074B60" w:rsidRDefault="00F222E2" w:rsidP="00B71252">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10DBCDA3" w14:textId="091F2B2D" w:rsidR="00F222E2" w:rsidRPr="007D72E8" w:rsidRDefault="007D72E8" w:rsidP="00B71252">
            <w:pPr>
              <w:jc w:val="center"/>
              <w:rPr>
                <w:lang w:val="en-US"/>
              </w:rPr>
            </w:pPr>
            <w:r w:rsidRPr="007D72E8">
              <w:rPr>
                <w:rFonts w:eastAsia="Times New Roman" w:cs="Calibri"/>
                <w:color w:val="000000"/>
                <w:szCs w:val="22"/>
                <w:lang w:val="en-US" w:eastAsia="es-CO" w:bidi="ar-SA"/>
              </w:rPr>
              <w:t>B&amp;B Zurich East Wallisellen</w:t>
            </w:r>
          </w:p>
        </w:tc>
        <w:tc>
          <w:tcPr>
            <w:tcW w:w="2987" w:type="dxa"/>
            <w:tcBorders>
              <w:top w:val="single" w:sz="4" w:space="0" w:color="auto"/>
              <w:left w:val="single" w:sz="4" w:space="0" w:color="auto"/>
              <w:bottom w:val="single" w:sz="4" w:space="0" w:color="auto"/>
              <w:right w:val="single" w:sz="4" w:space="0" w:color="auto"/>
            </w:tcBorders>
            <w:vAlign w:val="center"/>
          </w:tcPr>
          <w:p w14:paraId="5B6CA0BC" w14:textId="33EE93D6" w:rsidR="00F222E2" w:rsidRPr="00074B60" w:rsidRDefault="00F222E2" w:rsidP="00B71252">
            <w:pPr>
              <w:jc w:val="center"/>
              <w:rPr>
                <w:rFonts w:cs="Arial"/>
                <w:szCs w:val="22"/>
                <w:lang w:val="pt-PT"/>
              </w:rPr>
            </w:pPr>
            <w:r>
              <w:rPr>
                <w:rFonts w:cs="Arial"/>
                <w:szCs w:val="22"/>
                <w:lang w:val="pt-PT"/>
              </w:rPr>
              <w:t xml:space="preserve">Turista </w:t>
            </w:r>
          </w:p>
        </w:tc>
      </w:tr>
      <w:tr w:rsidR="007D72E8" w:rsidRPr="00074B60" w14:paraId="07708D0A" w14:textId="77777777" w:rsidTr="000F6F3D">
        <w:tc>
          <w:tcPr>
            <w:tcW w:w="2972" w:type="dxa"/>
            <w:vMerge w:val="restart"/>
            <w:tcBorders>
              <w:top w:val="single" w:sz="4" w:space="0" w:color="auto"/>
              <w:left w:val="single" w:sz="4" w:space="0" w:color="auto"/>
              <w:right w:val="single" w:sz="4" w:space="0" w:color="auto"/>
            </w:tcBorders>
            <w:vAlign w:val="center"/>
            <w:hideMark/>
          </w:tcPr>
          <w:p w14:paraId="5AB167FE" w14:textId="77777777" w:rsidR="007D72E8" w:rsidRPr="00074B60" w:rsidRDefault="007D72E8" w:rsidP="00B71252">
            <w:pPr>
              <w:jc w:val="center"/>
              <w:rPr>
                <w:rFonts w:cs="Arial"/>
                <w:szCs w:val="22"/>
                <w:lang w:val="pt-PT"/>
              </w:rPr>
            </w:pPr>
            <w:r w:rsidRPr="00074B60">
              <w:rPr>
                <w:rFonts w:cs="Arial"/>
                <w:szCs w:val="22"/>
                <w:lang w:val="pt-PT"/>
              </w:rPr>
              <w:t xml:space="preserve">Venecia </w:t>
            </w:r>
          </w:p>
        </w:tc>
        <w:tc>
          <w:tcPr>
            <w:tcW w:w="4111" w:type="dxa"/>
            <w:tcBorders>
              <w:top w:val="single" w:sz="4" w:space="0" w:color="auto"/>
              <w:left w:val="single" w:sz="4" w:space="0" w:color="auto"/>
              <w:bottom w:val="single" w:sz="4" w:space="0" w:color="auto"/>
              <w:right w:val="single" w:sz="4" w:space="0" w:color="auto"/>
            </w:tcBorders>
            <w:vAlign w:val="center"/>
          </w:tcPr>
          <w:p w14:paraId="62EF73AE" w14:textId="5A97654F" w:rsidR="007D72E8" w:rsidRPr="00074B60" w:rsidRDefault="007D72E8" w:rsidP="00B71252">
            <w:pPr>
              <w:jc w:val="center"/>
            </w:pPr>
            <w:r w:rsidRPr="007D72E8">
              <w:rPr>
                <w:rFonts w:eastAsia="Times New Roman" w:cs="Calibri"/>
                <w:color w:val="000000"/>
                <w:szCs w:val="22"/>
                <w:lang w:eastAsia="es-CO" w:bidi="ar-SA"/>
              </w:rPr>
              <w:t>San Giuliano Venice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1735D672" w14:textId="7ABAA6B4" w:rsidR="007D72E8" w:rsidRPr="00074B60" w:rsidRDefault="007D72E8" w:rsidP="00B71252">
            <w:pPr>
              <w:jc w:val="center"/>
            </w:pPr>
            <w:r w:rsidRPr="00074B60">
              <w:rPr>
                <w:rFonts w:cs="Arial"/>
                <w:szCs w:val="22"/>
                <w:lang w:val="pt-PT"/>
              </w:rPr>
              <w:t>Turista</w:t>
            </w:r>
            <w:r>
              <w:rPr>
                <w:rFonts w:cs="Arial"/>
                <w:szCs w:val="22"/>
                <w:lang w:val="pt-PT"/>
              </w:rPr>
              <w:t xml:space="preserve"> </w:t>
            </w:r>
          </w:p>
        </w:tc>
      </w:tr>
      <w:tr w:rsidR="00566A91" w:rsidRPr="007D72E8" w14:paraId="7BE4D15A" w14:textId="77777777" w:rsidTr="00452835">
        <w:tc>
          <w:tcPr>
            <w:tcW w:w="2972" w:type="dxa"/>
            <w:vMerge/>
            <w:tcBorders>
              <w:left w:val="single" w:sz="4" w:space="0" w:color="auto"/>
              <w:right w:val="single" w:sz="4" w:space="0" w:color="auto"/>
            </w:tcBorders>
            <w:vAlign w:val="center"/>
          </w:tcPr>
          <w:p w14:paraId="0A6B6D63" w14:textId="77777777" w:rsidR="00566A91" w:rsidRPr="00074B60" w:rsidRDefault="00566A91" w:rsidP="00566A91">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56502FA0" w14:textId="610D0142" w:rsidR="00566A91" w:rsidRPr="007D72E8" w:rsidRDefault="00566A91" w:rsidP="00566A91">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Sirio Hotel Venice</w:t>
            </w:r>
          </w:p>
        </w:tc>
        <w:tc>
          <w:tcPr>
            <w:tcW w:w="2987" w:type="dxa"/>
            <w:tcBorders>
              <w:top w:val="single" w:sz="4" w:space="0" w:color="auto"/>
              <w:left w:val="single" w:sz="4" w:space="0" w:color="auto"/>
              <w:bottom w:val="single" w:sz="4" w:space="0" w:color="auto"/>
              <w:right w:val="single" w:sz="4" w:space="0" w:color="auto"/>
            </w:tcBorders>
          </w:tcPr>
          <w:p w14:paraId="5D4003F6" w14:textId="3079AE7B" w:rsidR="00566A91" w:rsidRPr="00074B60" w:rsidRDefault="00566A91" w:rsidP="00566A91">
            <w:pPr>
              <w:jc w:val="center"/>
              <w:rPr>
                <w:rFonts w:cs="Arial"/>
                <w:szCs w:val="22"/>
                <w:lang w:val="pt-PT"/>
              </w:rPr>
            </w:pPr>
            <w:r w:rsidRPr="001C3CF8">
              <w:rPr>
                <w:rFonts w:cs="Arial"/>
                <w:szCs w:val="22"/>
                <w:lang w:val="pt-PT"/>
              </w:rPr>
              <w:t xml:space="preserve">Turista </w:t>
            </w:r>
          </w:p>
        </w:tc>
      </w:tr>
      <w:tr w:rsidR="00566A91" w:rsidRPr="00074B60" w14:paraId="449B5078" w14:textId="77777777" w:rsidTr="00452835">
        <w:tc>
          <w:tcPr>
            <w:tcW w:w="2972" w:type="dxa"/>
            <w:vMerge/>
            <w:tcBorders>
              <w:left w:val="single" w:sz="4" w:space="0" w:color="auto"/>
              <w:right w:val="single" w:sz="4" w:space="0" w:color="auto"/>
            </w:tcBorders>
            <w:vAlign w:val="center"/>
          </w:tcPr>
          <w:p w14:paraId="1440537F" w14:textId="77777777" w:rsidR="00566A91" w:rsidRPr="00074B60" w:rsidRDefault="00566A91" w:rsidP="00566A91">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02CFF4E6" w14:textId="4AF61F03" w:rsidR="00566A91" w:rsidRPr="007D72E8" w:rsidRDefault="00566A91" w:rsidP="00566A91">
            <w:pPr>
              <w:jc w:val="center"/>
              <w:rPr>
                <w:rFonts w:eastAsia="Times New Roman" w:cs="Calibri"/>
                <w:color w:val="000000"/>
                <w:szCs w:val="22"/>
                <w:lang w:eastAsia="es-CO" w:bidi="ar-SA"/>
              </w:rPr>
            </w:pPr>
            <w:r w:rsidRPr="007D72E8">
              <w:rPr>
                <w:rFonts w:eastAsia="Times New Roman" w:cs="Calibri"/>
                <w:color w:val="000000"/>
                <w:szCs w:val="22"/>
                <w:lang w:eastAsia="es-CO" w:bidi="ar-SA"/>
              </w:rPr>
              <w:t>Belstay Marghera</w:t>
            </w:r>
          </w:p>
        </w:tc>
        <w:tc>
          <w:tcPr>
            <w:tcW w:w="2987" w:type="dxa"/>
            <w:tcBorders>
              <w:top w:val="single" w:sz="4" w:space="0" w:color="auto"/>
              <w:left w:val="single" w:sz="4" w:space="0" w:color="auto"/>
              <w:bottom w:val="single" w:sz="4" w:space="0" w:color="auto"/>
              <w:right w:val="single" w:sz="4" w:space="0" w:color="auto"/>
            </w:tcBorders>
          </w:tcPr>
          <w:p w14:paraId="7EF2D326" w14:textId="472768CB" w:rsidR="00566A91" w:rsidRPr="00074B60" w:rsidRDefault="00566A91" w:rsidP="00566A91">
            <w:pPr>
              <w:jc w:val="center"/>
              <w:rPr>
                <w:rFonts w:cs="Arial"/>
                <w:szCs w:val="22"/>
                <w:lang w:val="pt-PT"/>
              </w:rPr>
            </w:pPr>
            <w:r w:rsidRPr="001C3CF8">
              <w:rPr>
                <w:rFonts w:cs="Arial"/>
                <w:szCs w:val="22"/>
                <w:lang w:val="pt-PT"/>
              </w:rPr>
              <w:t xml:space="preserve">Turista </w:t>
            </w:r>
          </w:p>
        </w:tc>
      </w:tr>
      <w:tr w:rsidR="007D72E8" w:rsidRPr="00074B60" w14:paraId="18E2C2D7" w14:textId="77777777" w:rsidTr="00731793">
        <w:tc>
          <w:tcPr>
            <w:tcW w:w="2972" w:type="dxa"/>
            <w:vMerge w:val="restart"/>
            <w:tcBorders>
              <w:top w:val="single" w:sz="4" w:space="0" w:color="auto"/>
              <w:left w:val="single" w:sz="4" w:space="0" w:color="auto"/>
              <w:right w:val="single" w:sz="4" w:space="0" w:color="auto"/>
            </w:tcBorders>
            <w:vAlign w:val="center"/>
          </w:tcPr>
          <w:p w14:paraId="14D65E1B" w14:textId="0D38FDEF" w:rsidR="007D72E8" w:rsidRPr="00074B60" w:rsidRDefault="007D72E8" w:rsidP="007D72E8">
            <w:pPr>
              <w:jc w:val="center"/>
              <w:rPr>
                <w:rFonts w:cs="Arial"/>
                <w:szCs w:val="22"/>
                <w:lang w:val="pt-PT"/>
              </w:rPr>
            </w:pPr>
            <w:r w:rsidRPr="00074B60">
              <w:rPr>
                <w:rFonts w:cs="Arial"/>
                <w:szCs w:val="22"/>
                <w:lang w:val="pt-PT"/>
              </w:rPr>
              <w:t>Florencia</w:t>
            </w:r>
          </w:p>
        </w:tc>
        <w:tc>
          <w:tcPr>
            <w:tcW w:w="4111" w:type="dxa"/>
            <w:tcBorders>
              <w:top w:val="single" w:sz="4" w:space="0" w:color="auto"/>
              <w:left w:val="single" w:sz="4" w:space="0" w:color="auto"/>
              <w:bottom w:val="single" w:sz="4" w:space="0" w:color="auto"/>
              <w:right w:val="single" w:sz="4" w:space="0" w:color="auto"/>
            </w:tcBorders>
            <w:vAlign w:val="center"/>
          </w:tcPr>
          <w:p w14:paraId="7EE4DE16" w14:textId="48DB10A0" w:rsidR="007D72E8" w:rsidRPr="007D72E8" w:rsidRDefault="007D72E8" w:rsidP="007D72E8">
            <w:pPr>
              <w:jc w:val="center"/>
              <w:rPr>
                <w:lang w:val="en-US"/>
              </w:rPr>
            </w:pPr>
            <w:r w:rsidRPr="007D72E8">
              <w:rPr>
                <w:lang w:val="en-US"/>
              </w:rPr>
              <w:t>Mirage Firenze</w:t>
            </w:r>
          </w:p>
        </w:tc>
        <w:tc>
          <w:tcPr>
            <w:tcW w:w="2987" w:type="dxa"/>
            <w:tcBorders>
              <w:top w:val="single" w:sz="4" w:space="0" w:color="auto"/>
              <w:left w:val="single" w:sz="4" w:space="0" w:color="auto"/>
              <w:bottom w:val="single" w:sz="4" w:space="0" w:color="auto"/>
              <w:right w:val="single" w:sz="4" w:space="0" w:color="auto"/>
            </w:tcBorders>
            <w:vAlign w:val="center"/>
          </w:tcPr>
          <w:p w14:paraId="2D28FF9C" w14:textId="69FCD06E" w:rsidR="007D72E8" w:rsidRPr="00074B60" w:rsidRDefault="007D72E8" w:rsidP="007D72E8">
            <w:pPr>
              <w:jc w:val="center"/>
              <w:rPr>
                <w:rFonts w:cs="Arial"/>
                <w:szCs w:val="22"/>
                <w:lang w:val="pt-PT"/>
              </w:rPr>
            </w:pPr>
            <w:r w:rsidRPr="00074B60">
              <w:rPr>
                <w:rFonts w:cs="Arial"/>
                <w:szCs w:val="22"/>
                <w:lang w:val="pt-PT"/>
              </w:rPr>
              <w:t>Turista</w:t>
            </w:r>
          </w:p>
        </w:tc>
      </w:tr>
      <w:tr w:rsidR="007D72E8" w:rsidRPr="007D72E8" w14:paraId="589AD13E" w14:textId="77777777" w:rsidTr="00731793">
        <w:tc>
          <w:tcPr>
            <w:tcW w:w="2972" w:type="dxa"/>
            <w:vMerge/>
            <w:tcBorders>
              <w:left w:val="single" w:sz="4" w:space="0" w:color="auto"/>
              <w:bottom w:val="single" w:sz="4" w:space="0" w:color="auto"/>
              <w:right w:val="single" w:sz="4" w:space="0" w:color="auto"/>
            </w:tcBorders>
            <w:vAlign w:val="center"/>
          </w:tcPr>
          <w:p w14:paraId="5CBEDF17" w14:textId="77777777" w:rsidR="007D72E8" w:rsidRPr="00074B60" w:rsidRDefault="007D72E8" w:rsidP="007D72E8">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21817004" w14:textId="1512487A" w:rsidR="007D72E8" w:rsidRPr="007D72E8" w:rsidRDefault="007D72E8" w:rsidP="007D72E8">
            <w:pPr>
              <w:jc w:val="center"/>
              <w:rPr>
                <w:lang w:val="en-US"/>
              </w:rPr>
            </w:pPr>
            <w:r w:rsidRPr="007D72E8">
              <w:rPr>
                <w:lang w:val="en-US"/>
              </w:rPr>
              <w:t>The Gate Hotel</w:t>
            </w:r>
          </w:p>
        </w:tc>
        <w:tc>
          <w:tcPr>
            <w:tcW w:w="2987" w:type="dxa"/>
            <w:tcBorders>
              <w:top w:val="single" w:sz="4" w:space="0" w:color="auto"/>
              <w:left w:val="single" w:sz="4" w:space="0" w:color="auto"/>
              <w:bottom w:val="single" w:sz="4" w:space="0" w:color="auto"/>
              <w:right w:val="single" w:sz="4" w:space="0" w:color="auto"/>
            </w:tcBorders>
            <w:vAlign w:val="center"/>
          </w:tcPr>
          <w:p w14:paraId="7DB30A30" w14:textId="25473952" w:rsidR="007D72E8" w:rsidRPr="00074B60" w:rsidRDefault="00C93D06" w:rsidP="007D72E8">
            <w:pPr>
              <w:jc w:val="center"/>
              <w:rPr>
                <w:rFonts w:cs="Arial"/>
                <w:szCs w:val="22"/>
                <w:lang w:val="pt-PT"/>
              </w:rPr>
            </w:pPr>
            <w:r w:rsidRPr="00074B60">
              <w:rPr>
                <w:rFonts w:cs="Arial"/>
                <w:szCs w:val="22"/>
                <w:lang w:val="pt-PT"/>
              </w:rPr>
              <w:t>Turista</w:t>
            </w:r>
          </w:p>
        </w:tc>
      </w:tr>
      <w:tr w:rsidR="00823179" w:rsidRPr="00074B60" w14:paraId="0526392A" w14:textId="77777777" w:rsidTr="00DF67FD">
        <w:tc>
          <w:tcPr>
            <w:tcW w:w="2972" w:type="dxa"/>
            <w:vMerge w:val="restart"/>
            <w:tcBorders>
              <w:top w:val="single" w:sz="4" w:space="0" w:color="auto"/>
              <w:left w:val="single" w:sz="4" w:space="0" w:color="auto"/>
              <w:right w:val="single" w:sz="4" w:space="0" w:color="auto"/>
            </w:tcBorders>
            <w:vAlign w:val="center"/>
          </w:tcPr>
          <w:p w14:paraId="2C40BED0" w14:textId="1213C758" w:rsidR="00823179" w:rsidRPr="00074B60" w:rsidRDefault="00823179" w:rsidP="007D72E8">
            <w:pPr>
              <w:jc w:val="center"/>
              <w:rPr>
                <w:rFonts w:cs="Arial"/>
                <w:szCs w:val="22"/>
                <w:lang w:val="pt-PT"/>
              </w:rPr>
            </w:pPr>
            <w:r w:rsidRPr="00074B60">
              <w:rPr>
                <w:rFonts w:cs="Arial"/>
                <w:szCs w:val="22"/>
                <w:lang w:val="pt-PT"/>
              </w:rPr>
              <w:t>Roma</w:t>
            </w:r>
          </w:p>
        </w:tc>
        <w:tc>
          <w:tcPr>
            <w:tcW w:w="4111" w:type="dxa"/>
            <w:tcBorders>
              <w:top w:val="single" w:sz="4" w:space="0" w:color="auto"/>
              <w:left w:val="single" w:sz="4" w:space="0" w:color="auto"/>
              <w:bottom w:val="single" w:sz="4" w:space="0" w:color="auto"/>
              <w:right w:val="single" w:sz="4" w:space="0" w:color="auto"/>
            </w:tcBorders>
            <w:vAlign w:val="center"/>
          </w:tcPr>
          <w:p w14:paraId="4AE500D6" w14:textId="09BB5772" w:rsidR="00823179" w:rsidRPr="00823179" w:rsidRDefault="00823179" w:rsidP="007D72E8">
            <w:pPr>
              <w:jc w:val="center"/>
              <w:rPr>
                <w:lang w:val="en-US"/>
              </w:rPr>
            </w:pPr>
            <w:r w:rsidRPr="007D72E8">
              <w:rPr>
                <w:rFonts w:eastAsia="Times New Roman" w:cs="Calibri"/>
                <w:color w:val="000000"/>
                <w:szCs w:val="22"/>
                <w:lang w:val="en-US" w:eastAsia="es-CO" w:bidi="ar-SA"/>
              </w:rPr>
              <w:t>Ibis Styles Roma Aurelia</w:t>
            </w:r>
          </w:p>
        </w:tc>
        <w:tc>
          <w:tcPr>
            <w:tcW w:w="2987" w:type="dxa"/>
            <w:tcBorders>
              <w:top w:val="single" w:sz="4" w:space="0" w:color="auto"/>
              <w:left w:val="single" w:sz="4" w:space="0" w:color="auto"/>
              <w:bottom w:val="single" w:sz="4" w:space="0" w:color="auto"/>
              <w:right w:val="single" w:sz="4" w:space="0" w:color="auto"/>
            </w:tcBorders>
            <w:vAlign w:val="center"/>
          </w:tcPr>
          <w:p w14:paraId="4E5DF253" w14:textId="0DFA7BFD" w:rsidR="00823179" w:rsidRPr="00074B60" w:rsidRDefault="00823179" w:rsidP="007D72E8">
            <w:pPr>
              <w:jc w:val="center"/>
              <w:rPr>
                <w:rFonts w:cs="Arial"/>
                <w:szCs w:val="22"/>
                <w:lang w:val="pt-PT"/>
              </w:rPr>
            </w:pPr>
            <w:r w:rsidRPr="00074B60">
              <w:rPr>
                <w:rFonts w:cs="Arial"/>
                <w:szCs w:val="22"/>
                <w:lang w:val="pt-PT"/>
              </w:rPr>
              <w:t>Turista</w:t>
            </w:r>
          </w:p>
        </w:tc>
      </w:tr>
      <w:tr w:rsidR="0010694C" w:rsidRPr="00823179" w14:paraId="477D2719" w14:textId="77777777" w:rsidTr="00B871E4">
        <w:tc>
          <w:tcPr>
            <w:tcW w:w="2972" w:type="dxa"/>
            <w:vMerge/>
            <w:tcBorders>
              <w:left w:val="single" w:sz="4" w:space="0" w:color="auto"/>
              <w:right w:val="single" w:sz="4" w:space="0" w:color="auto"/>
            </w:tcBorders>
            <w:vAlign w:val="center"/>
          </w:tcPr>
          <w:p w14:paraId="03DF5FE6" w14:textId="7CA2EC64" w:rsidR="0010694C" w:rsidRPr="00074B60" w:rsidRDefault="0010694C" w:rsidP="0010694C">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2B6EB4ED" w14:textId="3EE2FDE7" w:rsidR="0010694C" w:rsidRPr="007D72E8" w:rsidRDefault="0010694C" w:rsidP="0010694C">
            <w:pPr>
              <w:jc w:val="center"/>
              <w:rPr>
                <w:lang w:val="en-US"/>
              </w:rPr>
            </w:pPr>
            <w:r w:rsidRPr="007D72E8">
              <w:rPr>
                <w:rFonts w:eastAsia="Times New Roman" w:cs="Calibri"/>
                <w:color w:val="000000"/>
                <w:szCs w:val="22"/>
                <w:lang w:val="en-US" w:eastAsia="es-CO" w:bidi="ar-SA"/>
              </w:rPr>
              <w:t>Marc Aurelio Hotel</w:t>
            </w:r>
          </w:p>
        </w:tc>
        <w:tc>
          <w:tcPr>
            <w:tcW w:w="2987" w:type="dxa"/>
            <w:tcBorders>
              <w:top w:val="single" w:sz="4" w:space="0" w:color="auto"/>
              <w:left w:val="single" w:sz="4" w:space="0" w:color="auto"/>
              <w:bottom w:val="single" w:sz="4" w:space="0" w:color="auto"/>
              <w:right w:val="single" w:sz="4" w:space="0" w:color="auto"/>
            </w:tcBorders>
          </w:tcPr>
          <w:p w14:paraId="511FAEAE" w14:textId="7DB88379" w:rsidR="0010694C" w:rsidRPr="00823179" w:rsidRDefault="0010694C" w:rsidP="0010694C">
            <w:pPr>
              <w:jc w:val="center"/>
              <w:rPr>
                <w:lang w:val="en-US"/>
              </w:rPr>
            </w:pPr>
            <w:r w:rsidRPr="006E13FF">
              <w:rPr>
                <w:rFonts w:cs="Arial"/>
                <w:szCs w:val="22"/>
                <w:lang w:val="pt-PT"/>
              </w:rPr>
              <w:t>Turista</w:t>
            </w:r>
          </w:p>
        </w:tc>
      </w:tr>
      <w:tr w:rsidR="0010694C" w:rsidRPr="00823179" w14:paraId="30186CC3" w14:textId="77777777" w:rsidTr="00B871E4">
        <w:tc>
          <w:tcPr>
            <w:tcW w:w="2972" w:type="dxa"/>
            <w:vMerge/>
            <w:tcBorders>
              <w:left w:val="single" w:sz="4" w:space="0" w:color="auto"/>
              <w:bottom w:val="single" w:sz="4" w:space="0" w:color="auto"/>
              <w:right w:val="single" w:sz="4" w:space="0" w:color="auto"/>
            </w:tcBorders>
            <w:vAlign w:val="center"/>
          </w:tcPr>
          <w:p w14:paraId="411F29DD" w14:textId="77777777" w:rsidR="0010694C" w:rsidRPr="00074B60" w:rsidRDefault="0010694C" w:rsidP="0010694C">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6395D7CD" w14:textId="253362B5" w:rsidR="0010694C" w:rsidRPr="007D72E8" w:rsidRDefault="0010694C" w:rsidP="0010694C">
            <w:pPr>
              <w:jc w:val="center"/>
              <w:rPr>
                <w:lang w:val="en-US"/>
              </w:rPr>
            </w:pPr>
            <w:r w:rsidRPr="007D72E8">
              <w:rPr>
                <w:rFonts w:eastAsia="Times New Roman" w:cs="Calibri"/>
                <w:color w:val="000000"/>
                <w:szCs w:val="22"/>
                <w:lang w:val="en-US" w:eastAsia="es-CO" w:bidi="ar-SA"/>
              </w:rPr>
              <w:t>Black Hotel Roma</w:t>
            </w:r>
          </w:p>
        </w:tc>
        <w:tc>
          <w:tcPr>
            <w:tcW w:w="2987" w:type="dxa"/>
            <w:tcBorders>
              <w:top w:val="single" w:sz="4" w:space="0" w:color="auto"/>
              <w:left w:val="single" w:sz="4" w:space="0" w:color="auto"/>
              <w:bottom w:val="single" w:sz="4" w:space="0" w:color="auto"/>
              <w:right w:val="single" w:sz="4" w:space="0" w:color="auto"/>
            </w:tcBorders>
          </w:tcPr>
          <w:p w14:paraId="0684CF7C" w14:textId="2A98BC75" w:rsidR="0010694C" w:rsidRPr="00823179" w:rsidRDefault="0010694C" w:rsidP="0010694C">
            <w:pPr>
              <w:jc w:val="center"/>
              <w:rPr>
                <w:lang w:val="en-US"/>
              </w:rPr>
            </w:pPr>
            <w:r w:rsidRPr="006E13FF">
              <w:rPr>
                <w:rFonts w:cs="Arial"/>
                <w:szCs w:val="22"/>
                <w:lang w:val="pt-PT"/>
              </w:rPr>
              <w:t>Turista</w:t>
            </w:r>
          </w:p>
        </w:tc>
      </w:tr>
    </w:tbl>
    <w:p w14:paraId="1CEA88D9" w14:textId="05347BD7" w:rsidR="007D72E8" w:rsidRDefault="007D72E8" w:rsidP="00B158C9">
      <w:pPr>
        <w:pStyle w:val="itinerario"/>
        <w:rPr>
          <w:lang w:val="en-US"/>
        </w:rPr>
      </w:pPr>
    </w:p>
    <w:p w14:paraId="497FA393" w14:textId="77777777" w:rsidR="00AB7506" w:rsidRPr="00823179" w:rsidRDefault="00AB7506" w:rsidP="00B158C9">
      <w:pPr>
        <w:pStyle w:val="itinerario"/>
        <w:rPr>
          <w:lang w:val="en-US"/>
        </w:rPr>
      </w:pPr>
    </w:p>
    <w:p w14:paraId="04E3F70C" w14:textId="77777777" w:rsidR="007D72E8" w:rsidRPr="00823179" w:rsidRDefault="007D72E8" w:rsidP="00B158C9">
      <w:pPr>
        <w:pStyle w:val="itinerario"/>
        <w:rPr>
          <w:lang w:val="en-US"/>
        </w:rPr>
      </w:pPr>
    </w:p>
    <w:tbl>
      <w:tblPr>
        <w:tblStyle w:val="Tablaconcuadrcula"/>
        <w:tblW w:w="0" w:type="auto"/>
        <w:tblLook w:val="04A0" w:firstRow="1" w:lastRow="0" w:firstColumn="1" w:lastColumn="0" w:noHBand="0" w:noVBand="1"/>
      </w:tblPr>
      <w:tblGrid>
        <w:gridCol w:w="2972"/>
        <w:gridCol w:w="4111"/>
        <w:gridCol w:w="2987"/>
      </w:tblGrid>
      <w:tr w:rsidR="00AB7506" w14:paraId="65A60010" w14:textId="77777777" w:rsidTr="00433051">
        <w:tc>
          <w:tcPr>
            <w:tcW w:w="297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8C3C53A" w14:textId="77777777" w:rsidR="00AB7506" w:rsidRPr="00627926" w:rsidRDefault="00AB7506" w:rsidP="00433051">
            <w:pPr>
              <w:jc w:val="center"/>
              <w:rPr>
                <w:b/>
                <w:color w:val="FFFFFF" w:themeColor="background1"/>
                <w:sz w:val="28"/>
                <w:szCs w:val="28"/>
              </w:rPr>
            </w:pPr>
            <w:r w:rsidRPr="00627926">
              <w:rPr>
                <w:b/>
                <w:color w:val="FFFFFF" w:themeColor="background1"/>
                <w:sz w:val="28"/>
                <w:szCs w:val="28"/>
              </w:rPr>
              <w:lastRenderedPageBreak/>
              <w:t>Ciudad</w:t>
            </w:r>
          </w:p>
        </w:tc>
        <w:tc>
          <w:tcPr>
            <w:tcW w:w="4111"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97248CC" w14:textId="77777777" w:rsidR="00AB7506" w:rsidRPr="00627926" w:rsidRDefault="00AB7506" w:rsidP="00433051">
            <w:pPr>
              <w:jc w:val="center"/>
              <w:rPr>
                <w:b/>
                <w:color w:val="FFFFFF" w:themeColor="background1"/>
                <w:sz w:val="28"/>
                <w:szCs w:val="28"/>
              </w:rPr>
            </w:pPr>
            <w:r w:rsidRPr="00627926">
              <w:rPr>
                <w:b/>
                <w:color w:val="FFFFFF" w:themeColor="background1"/>
                <w:sz w:val="28"/>
                <w:szCs w:val="28"/>
              </w:rPr>
              <w:t>Hoteles previstos</w:t>
            </w:r>
          </w:p>
        </w:tc>
        <w:tc>
          <w:tcPr>
            <w:tcW w:w="298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05F5E01" w14:textId="77777777" w:rsidR="00AB7506" w:rsidRPr="00627926" w:rsidRDefault="00AB7506" w:rsidP="00433051">
            <w:pPr>
              <w:jc w:val="center"/>
              <w:rPr>
                <w:b/>
                <w:color w:val="FFFFFF" w:themeColor="background1"/>
                <w:sz w:val="28"/>
                <w:szCs w:val="28"/>
              </w:rPr>
            </w:pPr>
            <w:r w:rsidRPr="00627926">
              <w:rPr>
                <w:b/>
                <w:color w:val="FFFFFF" w:themeColor="background1"/>
                <w:sz w:val="28"/>
                <w:szCs w:val="28"/>
              </w:rPr>
              <w:t>Categoría</w:t>
            </w:r>
          </w:p>
        </w:tc>
      </w:tr>
      <w:tr w:rsidR="00AB7506" w:rsidRPr="00074B60" w14:paraId="0AC50710" w14:textId="77777777" w:rsidTr="00433051">
        <w:tc>
          <w:tcPr>
            <w:tcW w:w="2972" w:type="dxa"/>
            <w:vMerge w:val="restart"/>
            <w:tcBorders>
              <w:top w:val="single" w:sz="4" w:space="0" w:color="auto"/>
              <w:left w:val="single" w:sz="4" w:space="0" w:color="auto"/>
              <w:right w:val="single" w:sz="4" w:space="0" w:color="auto"/>
            </w:tcBorders>
            <w:vAlign w:val="center"/>
          </w:tcPr>
          <w:p w14:paraId="300BEB37" w14:textId="77777777" w:rsidR="00AB7506" w:rsidRPr="00074B60" w:rsidRDefault="00AB7506" w:rsidP="00433051">
            <w:pPr>
              <w:jc w:val="center"/>
              <w:rPr>
                <w:rFonts w:cs="Arial"/>
                <w:szCs w:val="22"/>
                <w:lang w:val="pt-PT"/>
              </w:rPr>
            </w:pPr>
            <w:r>
              <w:rPr>
                <w:rFonts w:cs="Arial"/>
                <w:szCs w:val="22"/>
                <w:lang w:val="pt-PT"/>
              </w:rPr>
              <w:t>Niza</w:t>
            </w:r>
          </w:p>
        </w:tc>
        <w:tc>
          <w:tcPr>
            <w:tcW w:w="4111" w:type="dxa"/>
            <w:tcBorders>
              <w:top w:val="single" w:sz="4" w:space="0" w:color="auto"/>
              <w:left w:val="single" w:sz="4" w:space="0" w:color="auto"/>
              <w:bottom w:val="single" w:sz="4" w:space="0" w:color="auto"/>
              <w:right w:val="single" w:sz="4" w:space="0" w:color="auto"/>
            </w:tcBorders>
            <w:vAlign w:val="center"/>
          </w:tcPr>
          <w:p w14:paraId="544B62BD" w14:textId="77777777" w:rsidR="00AB7506" w:rsidRPr="00074B60" w:rsidRDefault="00AB7506" w:rsidP="00433051">
            <w:pPr>
              <w:spacing w:after="0" w:line="240" w:lineRule="auto"/>
              <w:jc w:val="center"/>
              <w:rPr>
                <w:rFonts w:eastAsia="Times New Roman" w:cs="Times New Roman"/>
                <w:szCs w:val="22"/>
                <w:lang w:eastAsia="es-ES"/>
              </w:rPr>
            </w:pPr>
            <w:r w:rsidRPr="007D72E8">
              <w:rPr>
                <w:rFonts w:eastAsia="Times New Roman" w:cs="Calibri"/>
                <w:color w:val="000000"/>
                <w:szCs w:val="22"/>
                <w:lang w:eastAsia="es-CO" w:bidi="ar-SA"/>
              </w:rPr>
              <w:t>Ibis Nice Promenade Des Anglais</w:t>
            </w:r>
          </w:p>
        </w:tc>
        <w:tc>
          <w:tcPr>
            <w:tcW w:w="2987" w:type="dxa"/>
            <w:tcBorders>
              <w:top w:val="single" w:sz="4" w:space="0" w:color="auto"/>
              <w:left w:val="single" w:sz="4" w:space="0" w:color="auto"/>
              <w:bottom w:val="single" w:sz="4" w:space="0" w:color="auto"/>
              <w:right w:val="single" w:sz="4" w:space="0" w:color="auto"/>
            </w:tcBorders>
            <w:vAlign w:val="center"/>
          </w:tcPr>
          <w:p w14:paraId="6B17CA9E" w14:textId="77777777" w:rsidR="00AB7506" w:rsidRPr="00074B60" w:rsidRDefault="00AB7506" w:rsidP="00433051">
            <w:pPr>
              <w:jc w:val="center"/>
              <w:rPr>
                <w:rFonts w:cs="Arial"/>
                <w:szCs w:val="22"/>
                <w:lang w:val="pt-PT"/>
              </w:rPr>
            </w:pPr>
            <w:r w:rsidRPr="00074B60">
              <w:rPr>
                <w:rFonts w:cs="Arial"/>
                <w:szCs w:val="22"/>
                <w:lang w:val="pt-PT"/>
              </w:rPr>
              <w:t>Turista</w:t>
            </w:r>
            <w:r>
              <w:rPr>
                <w:rFonts w:cs="Arial"/>
                <w:szCs w:val="22"/>
                <w:lang w:val="pt-PT"/>
              </w:rPr>
              <w:t xml:space="preserve"> </w:t>
            </w:r>
          </w:p>
        </w:tc>
      </w:tr>
      <w:tr w:rsidR="00AB7506" w:rsidRPr="00074B60" w14:paraId="7469698F" w14:textId="77777777" w:rsidTr="00433051">
        <w:tc>
          <w:tcPr>
            <w:tcW w:w="2972" w:type="dxa"/>
            <w:vMerge/>
            <w:tcBorders>
              <w:left w:val="single" w:sz="4" w:space="0" w:color="auto"/>
              <w:right w:val="single" w:sz="4" w:space="0" w:color="auto"/>
            </w:tcBorders>
            <w:vAlign w:val="center"/>
          </w:tcPr>
          <w:p w14:paraId="43ACA76F" w14:textId="77777777" w:rsidR="00AB7506" w:rsidRDefault="00AB7506" w:rsidP="00433051">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51A0371F" w14:textId="77777777" w:rsidR="00AB7506" w:rsidRPr="007D72E8" w:rsidRDefault="00AB7506" w:rsidP="00433051">
            <w:pPr>
              <w:spacing w:after="0" w:line="240" w:lineRule="auto"/>
              <w:jc w:val="center"/>
              <w:rPr>
                <w:rFonts w:eastAsia="Times New Roman" w:cs="Calibri"/>
                <w:color w:val="000000"/>
                <w:szCs w:val="22"/>
                <w:lang w:eastAsia="es-CO" w:bidi="ar-SA"/>
              </w:rPr>
            </w:pPr>
            <w:r w:rsidRPr="007D72E8">
              <w:rPr>
                <w:rFonts w:eastAsia="Times New Roman" w:cs="Calibri"/>
                <w:color w:val="000000"/>
                <w:szCs w:val="22"/>
                <w:lang w:eastAsia="es-CO" w:bidi="ar-SA"/>
              </w:rPr>
              <w:t>B&amp;B Nice Aeroport Arenas</w:t>
            </w:r>
          </w:p>
        </w:tc>
        <w:tc>
          <w:tcPr>
            <w:tcW w:w="2987" w:type="dxa"/>
            <w:tcBorders>
              <w:top w:val="single" w:sz="4" w:space="0" w:color="auto"/>
              <w:left w:val="single" w:sz="4" w:space="0" w:color="auto"/>
              <w:bottom w:val="single" w:sz="4" w:space="0" w:color="auto"/>
              <w:right w:val="single" w:sz="4" w:space="0" w:color="auto"/>
            </w:tcBorders>
          </w:tcPr>
          <w:p w14:paraId="0A6F8C63" w14:textId="77777777" w:rsidR="00AB7506" w:rsidRPr="00074B60" w:rsidRDefault="00AB7506" w:rsidP="00433051">
            <w:pPr>
              <w:jc w:val="center"/>
              <w:rPr>
                <w:rFonts w:cs="Arial"/>
                <w:szCs w:val="22"/>
                <w:lang w:val="pt-PT"/>
              </w:rPr>
            </w:pPr>
            <w:r w:rsidRPr="00F551D0">
              <w:rPr>
                <w:rFonts w:cs="Arial"/>
                <w:szCs w:val="22"/>
                <w:lang w:val="pt-PT"/>
              </w:rPr>
              <w:t xml:space="preserve">Turista </w:t>
            </w:r>
          </w:p>
        </w:tc>
      </w:tr>
      <w:tr w:rsidR="00AB7506" w:rsidRPr="00074B60" w14:paraId="6BA54623" w14:textId="77777777" w:rsidTr="00433051">
        <w:tc>
          <w:tcPr>
            <w:tcW w:w="2972" w:type="dxa"/>
            <w:vMerge/>
            <w:tcBorders>
              <w:left w:val="single" w:sz="4" w:space="0" w:color="auto"/>
              <w:bottom w:val="single" w:sz="4" w:space="0" w:color="auto"/>
              <w:right w:val="single" w:sz="4" w:space="0" w:color="auto"/>
            </w:tcBorders>
            <w:vAlign w:val="center"/>
          </w:tcPr>
          <w:p w14:paraId="0B038A9D" w14:textId="77777777" w:rsidR="00AB7506" w:rsidRDefault="00AB7506" w:rsidP="00433051">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21E95FA9" w14:textId="77777777" w:rsidR="00AB7506" w:rsidRPr="007D72E8" w:rsidRDefault="00AB7506" w:rsidP="00433051">
            <w:pPr>
              <w:spacing w:after="0" w:line="240" w:lineRule="auto"/>
              <w:jc w:val="center"/>
              <w:rPr>
                <w:rFonts w:eastAsia="Times New Roman" w:cs="Calibri"/>
                <w:color w:val="000000"/>
                <w:szCs w:val="22"/>
                <w:lang w:eastAsia="es-CO" w:bidi="ar-SA"/>
              </w:rPr>
            </w:pPr>
            <w:r w:rsidRPr="007D72E8">
              <w:rPr>
                <w:rFonts w:eastAsia="Times New Roman" w:cs="Calibri"/>
                <w:color w:val="000000"/>
                <w:szCs w:val="22"/>
                <w:lang w:eastAsia="es-CO" w:bidi="ar-SA"/>
              </w:rPr>
              <w:t>B&amp;B Nice Stade Arenas</w:t>
            </w:r>
          </w:p>
        </w:tc>
        <w:tc>
          <w:tcPr>
            <w:tcW w:w="2987" w:type="dxa"/>
            <w:tcBorders>
              <w:top w:val="single" w:sz="4" w:space="0" w:color="auto"/>
              <w:left w:val="single" w:sz="4" w:space="0" w:color="auto"/>
              <w:bottom w:val="single" w:sz="4" w:space="0" w:color="auto"/>
              <w:right w:val="single" w:sz="4" w:space="0" w:color="auto"/>
            </w:tcBorders>
          </w:tcPr>
          <w:p w14:paraId="110799D5" w14:textId="77777777" w:rsidR="00AB7506" w:rsidRPr="00074B60" w:rsidRDefault="00AB7506" w:rsidP="00433051">
            <w:pPr>
              <w:jc w:val="center"/>
              <w:rPr>
                <w:rFonts w:cs="Arial"/>
                <w:szCs w:val="22"/>
                <w:lang w:val="pt-PT"/>
              </w:rPr>
            </w:pPr>
            <w:r w:rsidRPr="00F551D0">
              <w:rPr>
                <w:rFonts w:cs="Arial"/>
                <w:szCs w:val="22"/>
                <w:lang w:val="pt-PT"/>
              </w:rPr>
              <w:t xml:space="preserve">Turista </w:t>
            </w:r>
          </w:p>
        </w:tc>
      </w:tr>
      <w:tr w:rsidR="00AB7506" w:rsidRPr="00074B60" w14:paraId="18CADB4F" w14:textId="77777777" w:rsidTr="00433051">
        <w:tc>
          <w:tcPr>
            <w:tcW w:w="2972" w:type="dxa"/>
            <w:vMerge w:val="restart"/>
            <w:tcBorders>
              <w:top w:val="single" w:sz="4" w:space="0" w:color="auto"/>
              <w:left w:val="single" w:sz="4" w:space="0" w:color="auto"/>
              <w:right w:val="single" w:sz="4" w:space="0" w:color="auto"/>
            </w:tcBorders>
            <w:vAlign w:val="center"/>
          </w:tcPr>
          <w:p w14:paraId="3E808AAD" w14:textId="77777777" w:rsidR="00AB7506" w:rsidRPr="00074B60" w:rsidRDefault="00AB7506" w:rsidP="00433051">
            <w:pPr>
              <w:jc w:val="center"/>
              <w:rPr>
                <w:rFonts w:cs="Arial"/>
                <w:caps/>
                <w:szCs w:val="22"/>
              </w:rPr>
            </w:pPr>
            <w:r w:rsidRPr="00074B60">
              <w:rPr>
                <w:rFonts w:cs="Arial"/>
                <w:szCs w:val="22"/>
              </w:rPr>
              <w:t>Barcelona</w:t>
            </w:r>
          </w:p>
        </w:tc>
        <w:tc>
          <w:tcPr>
            <w:tcW w:w="4111" w:type="dxa"/>
            <w:tcBorders>
              <w:top w:val="single" w:sz="4" w:space="0" w:color="auto"/>
              <w:left w:val="single" w:sz="4" w:space="0" w:color="auto"/>
              <w:bottom w:val="single" w:sz="4" w:space="0" w:color="auto"/>
              <w:right w:val="single" w:sz="4" w:space="0" w:color="auto"/>
            </w:tcBorders>
            <w:vAlign w:val="center"/>
          </w:tcPr>
          <w:p w14:paraId="6454E04B" w14:textId="77777777" w:rsidR="00AB7506" w:rsidRPr="00823179" w:rsidRDefault="00AB7506" w:rsidP="00433051">
            <w:pPr>
              <w:jc w:val="center"/>
              <w:rPr>
                <w:lang w:val="en-US"/>
              </w:rPr>
            </w:pPr>
            <w:r w:rsidRPr="007D72E8">
              <w:rPr>
                <w:rFonts w:eastAsia="Times New Roman" w:cs="Calibri"/>
                <w:color w:val="000000"/>
                <w:szCs w:val="22"/>
                <w:lang w:val="en-US" w:eastAsia="es-CO" w:bidi="ar-SA"/>
              </w:rPr>
              <w:t>Hampton By Hilton Barcelona Fira</w:t>
            </w:r>
          </w:p>
        </w:tc>
        <w:tc>
          <w:tcPr>
            <w:tcW w:w="2987" w:type="dxa"/>
            <w:tcBorders>
              <w:top w:val="single" w:sz="4" w:space="0" w:color="auto"/>
              <w:left w:val="single" w:sz="4" w:space="0" w:color="auto"/>
              <w:bottom w:val="single" w:sz="4" w:space="0" w:color="auto"/>
              <w:right w:val="single" w:sz="4" w:space="0" w:color="auto"/>
            </w:tcBorders>
            <w:vAlign w:val="center"/>
          </w:tcPr>
          <w:p w14:paraId="272D8818" w14:textId="77777777" w:rsidR="00AB7506" w:rsidRPr="00074B60" w:rsidRDefault="00AB7506" w:rsidP="00433051">
            <w:pPr>
              <w:jc w:val="center"/>
              <w:rPr>
                <w:rFonts w:cs="Arial"/>
                <w:szCs w:val="22"/>
                <w:lang w:val="pt-PT"/>
              </w:rPr>
            </w:pPr>
            <w:r w:rsidRPr="00074B60">
              <w:rPr>
                <w:rFonts w:cs="Arial"/>
                <w:szCs w:val="22"/>
                <w:lang w:val="pt-PT"/>
              </w:rPr>
              <w:t>Turista</w:t>
            </w:r>
            <w:r>
              <w:rPr>
                <w:rFonts w:cs="Arial"/>
                <w:szCs w:val="22"/>
                <w:lang w:val="pt-PT"/>
              </w:rPr>
              <w:t xml:space="preserve"> Superior</w:t>
            </w:r>
          </w:p>
        </w:tc>
      </w:tr>
      <w:tr w:rsidR="00AB7506" w:rsidRPr="00823179" w14:paraId="3F88B022" w14:textId="77777777" w:rsidTr="00433051">
        <w:tc>
          <w:tcPr>
            <w:tcW w:w="2972" w:type="dxa"/>
            <w:vMerge/>
            <w:tcBorders>
              <w:left w:val="single" w:sz="4" w:space="0" w:color="auto"/>
              <w:right w:val="single" w:sz="4" w:space="0" w:color="auto"/>
            </w:tcBorders>
            <w:vAlign w:val="center"/>
          </w:tcPr>
          <w:p w14:paraId="394C3054" w14:textId="77777777" w:rsidR="00AB7506" w:rsidRPr="00074B60" w:rsidRDefault="00AB7506" w:rsidP="00433051">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3AE6DD0F" w14:textId="77777777" w:rsidR="00AB7506" w:rsidRPr="007D72E8" w:rsidRDefault="00AB7506" w:rsidP="00433051">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HLG City Park Sant Just</w:t>
            </w:r>
          </w:p>
        </w:tc>
        <w:tc>
          <w:tcPr>
            <w:tcW w:w="2987" w:type="dxa"/>
            <w:tcBorders>
              <w:top w:val="single" w:sz="4" w:space="0" w:color="auto"/>
              <w:left w:val="single" w:sz="4" w:space="0" w:color="auto"/>
              <w:bottom w:val="single" w:sz="4" w:space="0" w:color="auto"/>
              <w:right w:val="single" w:sz="4" w:space="0" w:color="auto"/>
            </w:tcBorders>
          </w:tcPr>
          <w:p w14:paraId="45BB5A6C" w14:textId="77777777" w:rsidR="00AB7506" w:rsidRPr="00074B60" w:rsidRDefault="00AB7506" w:rsidP="00433051">
            <w:pPr>
              <w:jc w:val="center"/>
              <w:rPr>
                <w:rFonts w:cs="Arial"/>
                <w:szCs w:val="22"/>
                <w:lang w:val="pt-PT"/>
              </w:rPr>
            </w:pPr>
            <w:r w:rsidRPr="004C7081">
              <w:rPr>
                <w:rFonts w:cs="Arial"/>
                <w:szCs w:val="22"/>
                <w:lang w:val="pt-PT"/>
              </w:rPr>
              <w:t xml:space="preserve">Turista </w:t>
            </w:r>
          </w:p>
        </w:tc>
      </w:tr>
      <w:tr w:rsidR="00AB7506" w:rsidRPr="00823179" w14:paraId="6E61BA34" w14:textId="77777777" w:rsidTr="00433051">
        <w:tc>
          <w:tcPr>
            <w:tcW w:w="2972" w:type="dxa"/>
            <w:vMerge/>
            <w:tcBorders>
              <w:left w:val="single" w:sz="4" w:space="0" w:color="auto"/>
              <w:right w:val="single" w:sz="4" w:space="0" w:color="auto"/>
            </w:tcBorders>
            <w:vAlign w:val="center"/>
          </w:tcPr>
          <w:p w14:paraId="79D9EC74" w14:textId="77777777" w:rsidR="00AB7506" w:rsidRPr="00823179" w:rsidRDefault="00AB7506" w:rsidP="00433051">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385111C1" w14:textId="77777777" w:rsidR="00AB7506" w:rsidRPr="007D72E8" w:rsidRDefault="00AB7506" w:rsidP="00433051">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Fira Congress</w:t>
            </w:r>
          </w:p>
        </w:tc>
        <w:tc>
          <w:tcPr>
            <w:tcW w:w="2987" w:type="dxa"/>
            <w:tcBorders>
              <w:top w:val="single" w:sz="4" w:space="0" w:color="auto"/>
              <w:left w:val="single" w:sz="4" w:space="0" w:color="auto"/>
              <w:bottom w:val="single" w:sz="4" w:space="0" w:color="auto"/>
              <w:right w:val="single" w:sz="4" w:space="0" w:color="auto"/>
            </w:tcBorders>
          </w:tcPr>
          <w:p w14:paraId="1922FD72" w14:textId="77777777" w:rsidR="00AB7506" w:rsidRPr="00074B60" w:rsidRDefault="00AB7506" w:rsidP="00433051">
            <w:pPr>
              <w:jc w:val="center"/>
              <w:rPr>
                <w:rFonts w:cs="Arial"/>
                <w:szCs w:val="22"/>
                <w:lang w:val="pt-PT"/>
              </w:rPr>
            </w:pPr>
            <w:r w:rsidRPr="004C7081">
              <w:rPr>
                <w:rFonts w:cs="Arial"/>
                <w:szCs w:val="22"/>
                <w:lang w:val="pt-PT"/>
              </w:rPr>
              <w:t xml:space="preserve">Turista </w:t>
            </w:r>
          </w:p>
        </w:tc>
      </w:tr>
      <w:tr w:rsidR="00AB7506" w:rsidRPr="00823179" w14:paraId="692D11AF" w14:textId="77777777" w:rsidTr="00433051">
        <w:tc>
          <w:tcPr>
            <w:tcW w:w="2972" w:type="dxa"/>
            <w:vMerge/>
            <w:tcBorders>
              <w:left w:val="single" w:sz="4" w:space="0" w:color="auto"/>
              <w:bottom w:val="single" w:sz="4" w:space="0" w:color="auto"/>
              <w:right w:val="single" w:sz="4" w:space="0" w:color="auto"/>
            </w:tcBorders>
            <w:vAlign w:val="center"/>
          </w:tcPr>
          <w:p w14:paraId="36315B25" w14:textId="77777777" w:rsidR="00AB7506" w:rsidRPr="00823179" w:rsidRDefault="00AB7506" w:rsidP="00433051">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1E8276D5" w14:textId="77777777" w:rsidR="00AB7506" w:rsidRPr="007D72E8" w:rsidRDefault="00AB7506" w:rsidP="00433051">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Frontair Congress</w:t>
            </w:r>
          </w:p>
        </w:tc>
        <w:tc>
          <w:tcPr>
            <w:tcW w:w="2987" w:type="dxa"/>
            <w:tcBorders>
              <w:top w:val="single" w:sz="4" w:space="0" w:color="auto"/>
              <w:left w:val="single" w:sz="4" w:space="0" w:color="auto"/>
              <w:bottom w:val="single" w:sz="4" w:space="0" w:color="auto"/>
              <w:right w:val="single" w:sz="4" w:space="0" w:color="auto"/>
            </w:tcBorders>
          </w:tcPr>
          <w:p w14:paraId="0E157B6F" w14:textId="77777777" w:rsidR="00AB7506" w:rsidRPr="00074B60" w:rsidRDefault="00AB7506" w:rsidP="00433051">
            <w:pPr>
              <w:jc w:val="center"/>
              <w:rPr>
                <w:rFonts w:cs="Arial"/>
                <w:szCs w:val="22"/>
                <w:lang w:val="pt-PT"/>
              </w:rPr>
            </w:pPr>
            <w:r w:rsidRPr="004C7081">
              <w:rPr>
                <w:rFonts w:cs="Arial"/>
                <w:szCs w:val="22"/>
                <w:lang w:val="pt-PT"/>
              </w:rPr>
              <w:t xml:space="preserve">Turista </w:t>
            </w:r>
          </w:p>
        </w:tc>
      </w:tr>
      <w:tr w:rsidR="00AB7506" w:rsidRPr="00074B60" w14:paraId="473473FE" w14:textId="77777777" w:rsidTr="00433051">
        <w:tc>
          <w:tcPr>
            <w:tcW w:w="2972" w:type="dxa"/>
            <w:vMerge w:val="restart"/>
            <w:tcBorders>
              <w:top w:val="single" w:sz="4" w:space="0" w:color="auto"/>
              <w:left w:val="single" w:sz="4" w:space="0" w:color="auto"/>
              <w:right w:val="single" w:sz="4" w:space="0" w:color="auto"/>
            </w:tcBorders>
            <w:vAlign w:val="center"/>
          </w:tcPr>
          <w:p w14:paraId="010C67E8" w14:textId="77777777" w:rsidR="00AB7506" w:rsidRPr="00074B60" w:rsidRDefault="00AB7506" w:rsidP="00433051">
            <w:pPr>
              <w:jc w:val="center"/>
              <w:rPr>
                <w:rFonts w:cs="Arial"/>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vAlign w:val="center"/>
          </w:tcPr>
          <w:p w14:paraId="53FAD006" w14:textId="77777777" w:rsidR="00AB7506" w:rsidRPr="00823179" w:rsidRDefault="00AB7506" w:rsidP="00433051">
            <w:pPr>
              <w:jc w:val="center"/>
              <w:rPr>
                <w:lang w:val="en-US"/>
              </w:rPr>
            </w:pPr>
            <w:r w:rsidRPr="007D72E8">
              <w:rPr>
                <w:rFonts w:eastAsia="Times New Roman" w:cs="Calibri"/>
                <w:color w:val="000000"/>
                <w:szCs w:val="22"/>
                <w:lang w:val="en-US" w:eastAsia="es-CO" w:bidi="ar-SA"/>
              </w:rPr>
              <w:t>Axor Feria</w:t>
            </w:r>
          </w:p>
        </w:tc>
        <w:tc>
          <w:tcPr>
            <w:tcW w:w="2987" w:type="dxa"/>
            <w:tcBorders>
              <w:top w:val="single" w:sz="4" w:space="0" w:color="auto"/>
              <w:left w:val="single" w:sz="4" w:space="0" w:color="auto"/>
              <w:bottom w:val="single" w:sz="4" w:space="0" w:color="auto"/>
              <w:right w:val="single" w:sz="4" w:space="0" w:color="auto"/>
            </w:tcBorders>
            <w:vAlign w:val="center"/>
          </w:tcPr>
          <w:p w14:paraId="580B5E7B" w14:textId="77777777" w:rsidR="00AB7506" w:rsidRPr="00074B60" w:rsidRDefault="00AB7506" w:rsidP="00433051">
            <w:pPr>
              <w:jc w:val="center"/>
              <w:rPr>
                <w:rFonts w:cs="Arial"/>
                <w:szCs w:val="22"/>
                <w:lang w:val="pt-PT"/>
              </w:rPr>
            </w:pPr>
            <w:r>
              <w:rPr>
                <w:rFonts w:cs="Arial"/>
                <w:szCs w:val="22"/>
              </w:rPr>
              <w:t>Primera</w:t>
            </w:r>
          </w:p>
        </w:tc>
      </w:tr>
      <w:tr w:rsidR="00AB7506" w:rsidRPr="00823179" w14:paraId="6237DE1B" w14:textId="77777777" w:rsidTr="00433051">
        <w:tc>
          <w:tcPr>
            <w:tcW w:w="2972" w:type="dxa"/>
            <w:vMerge/>
            <w:tcBorders>
              <w:left w:val="single" w:sz="4" w:space="0" w:color="auto"/>
              <w:right w:val="single" w:sz="4" w:space="0" w:color="auto"/>
            </w:tcBorders>
            <w:vAlign w:val="center"/>
          </w:tcPr>
          <w:p w14:paraId="4252B2E9" w14:textId="77777777" w:rsidR="00AB7506" w:rsidRPr="00074B60" w:rsidRDefault="00AB7506" w:rsidP="00433051">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79A6741A" w14:textId="77777777" w:rsidR="00AB7506" w:rsidRPr="007D72E8" w:rsidRDefault="00AB7506" w:rsidP="00433051">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 xml:space="preserve">Nh Collection Madrid </w:t>
            </w:r>
            <w:r w:rsidRPr="00823179">
              <w:rPr>
                <w:rFonts w:eastAsia="Times New Roman" w:cs="Calibri"/>
                <w:color w:val="000000"/>
                <w:szCs w:val="22"/>
                <w:lang w:val="en-US" w:eastAsia="es-CO" w:bidi="ar-SA"/>
              </w:rPr>
              <w:t>Eurobuilding</w:t>
            </w:r>
          </w:p>
        </w:tc>
        <w:tc>
          <w:tcPr>
            <w:tcW w:w="2987" w:type="dxa"/>
            <w:tcBorders>
              <w:top w:val="single" w:sz="4" w:space="0" w:color="auto"/>
              <w:left w:val="single" w:sz="4" w:space="0" w:color="auto"/>
              <w:bottom w:val="single" w:sz="4" w:space="0" w:color="auto"/>
              <w:right w:val="single" w:sz="4" w:space="0" w:color="auto"/>
            </w:tcBorders>
            <w:vAlign w:val="center"/>
          </w:tcPr>
          <w:p w14:paraId="01C0F306" w14:textId="77777777" w:rsidR="00AB7506" w:rsidRPr="00823179" w:rsidRDefault="00AB7506" w:rsidP="00433051">
            <w:pPr>
              <w:jc w:val="center"/>
              <w:rPr>
                <w:rFonts w:cs="Arial"/>
                <w:szCs w:val="22"/>
                <w:lang w:val="en-US"/>
              </w:rPr>
            </w:pPr>
            <w:r>
              <w:rPr>
                <w:rFonts w:cs="Arial"/>
                <w:szCs w:val="22"/>
                <w:lang w:val="en-US"/>
              </w:rPr>
              <w:t>Primera</w:t>
            </w:r>
          </w:p>
        </w:tc>
      </w:tr>
      <w:tr w:rsidR="00AB7506" w:rsidRPr="00823179" w14:paraId="516AB1D1" w14:textId="77777777" w:rsidTr="00433051">
        <w:tc>
          <w:tcPr>
            <w:tcW w:w="2972" w:type="dxa"/>
            <w:vMerge/>
            <w:tcBorders>
              <w:left w:val="single" w:sz="4" w:space="0" w:color="auto"/>
              <w:bottom w:val="single" w:sz="4" w:space="0" w:color="auto"/>
              <w:right w:val="single" w:sz="4" w:space="0" w:color="auto"/>
            </w:tcBorders>
            <w:vAlign w:val="center"/>
          </w:tcPr>
          <w:p w14:paraId="1450A31B" w14:textId="77777777" w:rsidR="00AB7506" w:rsidRPr="00823179" w:rsidRDefault="00AB7506" w:rsidP="00433051">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748DFF7F" w14:textId="77777777" w:rsidR="00AB7506" w:rsidRPr="007D72E8" w:rsidRDefault="00AB7506" w:rsidP="00433051">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Axor Barajas</w:t>
            </w:r>
          </w:p>
        </w:tc>
        <w:tc>
          <w:tcPr>
            <w:tcW w:w="2987" w:type="dxa"/>
            <w:tcBorders>
              <w:top w:val="single" w:sz="4" w:space="0" w:color="auto"/>
              <w:left w:val="single" w:sz="4" w:space="0" w:color="auto"/>
              <w:bottom w:val="single" w:sz="4" w:space="0" w:color="auto"/>
              <w:right w:val="single" w:sz="4" w:space="0" w:color="auto"/>
            </w:tcBorders>
            <w:vAlign w:val="center"/>
          </w:tcPr>
          <w:p w14:paraId="068FB04A" w14:textId="77777777" w:rsidR="00AB7506" w:rsidRPr="00823179" w:rsidRDefault="00AB7506" w:rsidP="00433051">
            <w:pPr>
              <w:jc w:val="center"/>
              <w:rPr>
                <w:rFonts w:cs="Arial"/>
                <w:szCs w:val="22"/>
                <w:lang w:val="en-US"/>
              </w:rPr>
            </w:pPr>
            <w:r>
              <w:rPr>
                <w:rFonts w:cs="Arial"/>
                <w:szCs w:val="22"/>
                <w:lang w:val="en-US"/>
              </w:rPr>
              <w:t>Primera</w:t>
            </w:r>
          </w:p>
        </w:tc>
      </w:tr>
    </w:tbl>
    <w:p w14:paraId="71929253" w14:textId="293869A0" w:rsidR="007F2162" w:rsidRPr="00074B60" w:rsidRDefault="00B158C9" w:rsidP="00B158C9">
      <w:pPr>
        <w:pStyle w:val="itinerario"/>
      </w:pPr>
      <w:r>
        <w:t xml:space="preserve">                </w:t>
      </w:r>
    </w:p>
    <w:p w14:paraId="2F40E46F" w14:textId="2352BD89"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4ADF0B8D"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69CAEC4F" w14:textId="5A912E39" w:rsidR="00823179" w:rsidRDefault="00823179" w:rsidP="00823179">
      <w:pPr>
        <w:pStyle w:val="itinerario"/>
      </w:pPr>
    </w:p>
    <w:p w14:paraId="0EA727F6" w14:textId="3DB4C762" w:rsidR="00AB7506" w:rsidRDefault="00AB7506" w:rsidP="00823179">
      <w:pPr>
        <w:pStyle w:val="itinerario"/>
      </w:pPr>
    </w:p>
    <w:p w14:paraId="5B51CB39" w14:textId="6BEE34A1" w:rsidR="00AB7506" w:rsidRDefault="00AB7506" w:rsidP="00823179">
      <w:pPr>
        <w:pStyle w:val="itinerario"/>
      </w:pPr>
    </w:p>
    <w:p w14:paraId="2C65E60C" w14:textId="5C372104" w:rsidR="00AB7506" w:rsidRDefault="00AB7506" w:rsidP="00823179">
      <w:pPr>
        <w:pStyle w:val="itinerario"/>
      </w:pPr>
    </w:p>
    <w:p w14:paraId="49FA7B4E" w14:textId="29594BE9" w:rsidR="00AB7506" w:rsidRDefault="00AB7506" w:rsidP="00823179">
      <w:pPr>
        <w:pStyle w:val="itinerario"/>
      </w:pPr>
    </w:p>
    <w:p w14:paraId="61C1E4B0" w14:textId="77777777" w:rsidR="00AB7506" w:rsidRDefault="00AB7506" w:rsidP="00823179">
      <w:pPr>
        <w:pStyle w:val="itinerario"/>
      </w:pPr>
    </w:p>
    <w:p w14:paraId="17465C91" w14:textId="0159EBC4" w:rsidR="00823179" w:rsidRDefault="00823179" w:rsidP="00823179">
      <w:pPr>
        <w:pStyle w:val="itinerario"/>
      </w:pPr>
    </w:p>
    <w:p w14:paraId="19EA06A1" w14:textId="77777777" w:rsidR="00F222E2" w:rsidRDefault="00F222E2" w:rsidP="0082317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1A44EDFC"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6FB50031" w14:textId="77777777" w:rsidR="007F1E21" w:rsidRDefault="007F1E21" w:rsidP="007F1E21">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633EB220"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lastRenderedPageBreak/>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40263054" w14:textId="77777777" w:rsidR="007F1E21" w:rsidRDefault="007F1E21" w:rsidP="00246A2D">
      <w:pPr>
        <w:pStyle w:val="dias"/>
        <w:rPr>
          <w:caps w:val="0"/>
          <w:color w:val="1F3864"/>
          <w:sz w:val="28"/>
          <w:szCs w:val="28"/>
        </w:rPr>
      </w:pPr>
    </w:p>
    <w:p w14:paraId="1A7AA830" w14:textId="77777777" w:rsidR="007F1E21" w:rsidRDefault="007F1E21" w:rsidP="00246A2D">
      <w:pPr>
        <w:pStyle w:val="dias"/>
        <w:rPr>
          <w:caps w:val="0"/>
          <w:color w:val="1F3864"/>
          <w:sz w:val="28"/>
          <w:szCs w:val="28"/>
        </w:rPr>
      </w:pPr>
    </w:p>
    <w:p w14:paraId="6EE03D3B" w14:textId="1418E7A0" w:rsidR="00246A2D" w:rsidRDefault="00BD270E" w:rsidP="00246A2D">
      <w:pPr>
        <w:pStyle w:val="dias"/>
        <w:rPr>
          <w:color w:val="1F3864"/>
          <w:sz w:val="28"/>
          <w:szCs w:val="28"/>
        </w:rPr>
      </w:pPr>
      <w:r>
        <w:rPr>
          <w:caps w:val="0"/>
          <w:color w:val="1F3864"/>
          <w:sz w:val="28"/>
          <w:szCs w:val="28"/>
        </w:rPr>
        <w:lastRenderedPageBreak/>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521D16B0"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85F905B" w:rsidR="00246A2D" w:rsidRDefault="00BD270E" w:rsidP="00246A2D">
      <w:pPr>
        <w:pStyle w:val="dias"/>
        <w:rPr>
          <w:color w:val="1F3864"/>
          <w:sz w:val="28"/>
          <w:szCs w:val="28"/>
        </w:rPr>
      </w:pPr>
      <w:r>
        <w:rPr>
          <w:caps w:val="0"/>
          <w:color w:val="1F3864"/>
          <w:sz w:val="28"/>
          <w:szCs w:val="28"/>
        </w:rPr>
        <w:lastRenderedPageBreak/>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44E62FBE"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5E2865"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BF013FA" w14:textId="77777777" w:rsidR="007476D8" w:rsidRDefault="007476D8" w:rsidP="00246A2D">
      <w:pPr>
        <w:pStyle w:val="dias"/>
        <w:rPr>
          <w:caps w:val="0"/>
          <w:color w:val="1F3864"/>
          <w:sz w:val="28"/>
          <w:szCs w:val="28"/>
        </w:rPr>
      </w:pPr>
    </w:p>
    <w:p w14:paraId="21542361" w14:textId="77777777" w:rsidR="007476D8" w:rsidRDefault="007476D8" w:rsidP="00246A2D">
      <w:pPr>
        <w:pStyle w:val="dias"/>
        <w:rPr>
          <w:caps w:val="0"/>
          <w:color w:val="1F3864"/>
          <w:sz w:val="28"/>
          <w:szCs w:val="28"/>
        </w:rPr>
      </w:pPr>
    </w:p>
    <w:p w14:paraId="6725EAC5" w14:textId="77777777" w:rsidR="007476D8" w:rsidRDefault="007476D8" w:rsidP="00246A2D">
      <w:pPr>
        <w:pStyle w:val="dias"/>
        <w:rPr>
          <w:caps w:val="0"/>
          <w:color w:val="1F3864"/>
          <w:sz w:val="28"/>
          <w:szCs w:val="28"/>
        </w:rPr>
      </w:pPr>
    </w:p>
    <w:p w14:paraId="548EDF8A" w14:textId="77777777" w:rsidR="007476D8" w:rsidRDefault="007476D8" w:rsidP="00246A2D">
      <w:pPr>
        <w:pStyle w:val="dias"/>
        <w:rPr>
          <w:caps w:val="0"/>
          <w:color w:val="1F3864"/>
          <w:sz w:val="28"/>
          <w:szCs w:val="28"/>
        </w:rPr>
      </w:pPr>
    </w:p>
    <w:p w14:paraId="229E5299" w14:textId="34AC6441" w:rsidR="00246A2D" w:rsidRDefault="00B20078" w:rsidP="00246A2D">
      <w:pPr>
        <w:pStyle w:val="dias"/>
        <w:rPr>
          <w:color w:val="1F3864"/>
          <w:sz w:val="28"/>
          <w:szCs w:val="28"/>
        </w:rPr>
      </w:pPr>
      <w:r>
        <w:rPr>
          <w:caps w:val="0"/>
          <w:color w:val="1F3864"/>
          <w:sz w:val="28"/>
          <w:szCs w:val="28"/>
        </w:rPr>
        <w:lastRenderedPageBreak/>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5FB59FDF"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5E2865">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1964" w14:textId="77777777" w:rsidR="00DC26D5" w:rsidRDefault="00DC26D5" w:rsidP="00AC7E3C">
      <w:pPr>
        <w:spacing w:after="0" w:line="240" w:lineRule="auto"/>
      </w:pPr>
      <w:r>
        <w:separator/>
      </w:r>
    </w:p>
  </w:endnote>
  <w:endnote w:type="continuationSeparator" w:id="0">
    <w:p w14:paraId="321C6D5C" w14:textId="77777777" w:rsidR="00DC26D5" w:rsidRDefault="00DC26D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329F" w14:textId="77777777" w:rsidR="00DC26D5" w:rsidRDefault="00DC26D5" w:rsidP="00AC7E3C">
      <w:pPr>
        <w:spacing w:after="0" w:line="240" w:lineRule="auto"/>
      </w:pPr>
      <w:r>
        <w:separator/>
      </w:r>
    </w:p>
  </w:footnote>
  <w:footnote w:type="continuationSeparator" w:id="0">
    <w:p w14:paraId="051BBE2F" w14:textId="77777777" w:rsidR="00DC26D5" w:rsidRDefault="00DC26D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214"/>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74B60"/>
    <w:rsid w:val="000801F3"/>
    <w:rsid w:val="000808B3"/>
    <w:rsid w:val="00085982"/>
    <w:rsid w:val="00087924"/>
    <w:rsid w:val="00087955"/>
    <w:rsid w:val="000914B1"/>
    <w:rsid w:val="0009309E"/>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0694C"/>
    <w:rsid w:val="00111EAA"/>
    <w:rsid w:val="001123E0"/>
    <w:rsid w:val="00112845"/>
    <w:rsid w:val="00113A4C"/>
    <w:rsid w:val="00114998"/>
    <w:rsid w:val="0012205D"/>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458"/>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388B"/>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00BD"/>
    <w:rsid w:val="002F219E"/>
    <w:rsid w:val="002F32DE"/>
    <w:rsid w:val="002F4FA0"/>
    <w:rsid w:val="002F57CF"/>
    <w:rsid w:val="002F77FC"/>
    <w:rsid w:val="00303D5F"/>
    <w:rsid w:val="00305C87"/>
    <w:rsid w:val="00312A03"/>
    <w:rsid w:val="00312B47"/>
    <w:rsid w:val="0031343B"/>
    <w:rsid w:val="003163E8"/>
    <w:rsid w:val="00317602"/>
    <w:rsid w:val="003222C9"/>
    <w:rsid w:val="00323386"/>
    <w:rsid w:val="003261F4"/>
    <w:rsid w:val="00327609"/>
    <w:rsid w:val="00330415"/>
    <w:rsid w:val="003348C9"/>
    <w:rsid w:val="00336937"/>
    <w:rsid w:val="0034739C"/>
    <w:rsid w:val="0034786E"/>
    <w:rsid w:val="003549AA"/>
    <w:rsid w:val="0035674D"/>
    <w:rsid w:val="00357E27"/>
    <w:rsid w:val="0036249B"/>
    <w:rsid w:val="00365521"/>
    <w:rsid w:val="00365FAD"/>
    <w:rsid w:val="00367553"/>
    <w:rsid w:val="00372444"/>
    <w:rsid w:val="00372674"/>
    <w:rsid w:val="0037402F"/>
    <w:rsid w:val="00374C40"/>
    <w:rsid w:val="00374DB7"/>
    <w:rsid w:val="0038052F"/>
    <w:rsid w:val="00381F46"/>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0549"/>
    <w:rsid w:val="003D57D7"/>
    <w:rsid w:val="003D6A9D"/>
    <w:rsid w:val="003D73C7"/>
    <w:rsid w:val="003D7C44"/>
    <w:rsid w:val="003D7C8F"/>
    <w:rsid w:val="003E06F4"/>
    <w:rsid w:val="003E0A8A"/>
    <w:rsid w:val="003E0C29"/>
    <w:rsid w:val="003E131D"/>
    <w:rsid w:val="003E2621"/>
    <w:rsid w:val="003E38A4"/>
    <w:rsid w:val="003F0BD2"/>
    <w:rsid w:val="003F2F27"/>
    <w:rsid w:val="003F3FF1"/>
    <w:rsid w:val="003F4AE0"/>
    <w:rsid w:val="003F5852"/>
    <w:rsid w:val="003F6576"/>
    <w:rsid w:val="003F6932"/>
    <w:rsid w:val="00400515"/>
    <w:rsid w:val="00402976"/>
    <w:rsid w:val="00403170"/>
    <w:rsid w:val="0040332A"/>
    <w:rsid w:val="0040390B"/>
    <w:rsid w:val="00404276"/>
    <w:rsid w:val="00404733"/>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7B8"/>
    <w:rsid w:val="00423A12"/>
    <w:rsid w:val="00426020"/>
    <w:rsid w:val="0043123D"/>
    <w:rsid w:val="00432BEA"/>
    <w:rsid w:val="00436630"/>
    <w:rsid w:val="004372C3"/>
    <w:rsid w:val="0043740D"/>
    <w:rsid w:val="00440E57"/>
    <w:rsid w:val="00442C39"/>
    <w:rsid w:val="00443A97"/>
    <w:rsid w:val="00445579"/>
    <w:rsid w:val="004457E0"/>
    <w:rsid w:val="00447AD3"/>
    <w:rsid w:val="00447D88"/>
    <w:rsid w:val="004517D0"/>
    <w:rsid w:val="00451AEA"/>
    <w:rsid w:val="00451F5C"/>
    <w:rsid w:val="0045322D"/>
    <w:rsid w:val="0045385B"/>
    <w:rsid w:val="00453F4F"/>
    <w:rsid w:val="004540A7"/>
    <w:rsid w:val="00454217"/>
    <w:rsid w:val="00455066"/>
    <w:rsid w:val="004604A6"/>
    <w:rsid w:val="0046437F"/>
    <w:rsid w:val="00464700"/>
    <w:rsid w:val="00464D4E"/>
    <w:rsid w:val="00465940"/>
    <w:rsid w:val="00465BAF"/>
    <w:rsid w:val="00466F15"/>
    <w:rsid w:val="0046721D"/>
    <w:rsid w:val="00470BFF"/>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A7337"/>
    <w:rsid w:val="004B0168"/>
    <w:rsid w:val="004B1374"/>
    <w:rsid w:val="004B15B5"/>
    <w:rsid w:val="004B3083"/>
    <w:rsid w:val="004B36EA"/>
    <w:rsid w:val="004B396C"/>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9AD"/>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3158"/>
    <w:rsid w:val="005546EF"/>
    <w:rsid w:val="005572EA"/>
    <w:rsid w:val="0055744B"/>
    <w:rsid w:val="00562EB7"/>
    <w:rsid w:val="00565083"/>
    <w:rsid w:val="00565313"/>
    <w:rsid w:val="00565355"/>
    <w:rsid w:val="00566A91"/>
    <w:rsid w:val="00570E11"/>
    <w:rsid w:val="00570E6A"/>
    <w:rsid w:val="0057168D"/>
    <w:rsid w:val="00572349"/>
    <w:rsid w:val="0057307F"/>
    <w:rsid w:val="00575080"/>
    <w:rsid w:val="00576746"/>
    <w:rsid w:val="005804E3"/>
    <w:rsid w:val="005810F4"/>
    <w:rsid w:val="00583A85"/>
    <w:rsid w:val="005853A3"/>
    <w:rsid w:val="0058765E"/>
    <w:rsid w:val="00587DA1"/>
    <w:rsid w:val="00590D6C"/>
    <w:rsid w:val="005915BA"/>
    <w:rsid w:val="00591842"/>
    <w:rsid w:val="0059412A"/>
    <w:rsid w:val="00596354"/>
    <w:rsid w:val="005A532B"/>
    <w:rsid w:val="005B217F"/>
    <w:rsid w:val="005B35A9"/>
    <w:rsid w:val="005B3E6A"/>
    <w:rsid w:val="005B5EB3"/>
    <w:rsid w:val="005B736B"/>
    <w:rsid w:val="005B7E6C"/>
    <w:rsid w:val="005C638D"/>
    <w:rsid w:val="005C6520"/>
    <w:rsid w:val="005C661B"/>
    <w:rsid w:val="005D03DC"/>
    <w:rsid w:val="005D1837"/>
    <w:rsid w:val="005D40B3"/>
    <w:rsid w:val="005D4F91"/>
    <w:rsid w:val="005D6A04"/>
    <w:rsid w:val="005E1F24"/>
    <w:rsid w:val="005E2865"/>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352"/>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6D8"/>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B502B"/>
    <w:rsid w:val="007C034D"/>
    <w:rsid w:val="007C2463"/>
    <w:rsid w:val="007C28B2"/>
    <w:rsid w:val="007C3941"/>
    <w:rsid w:val="007C70DC"/>
    <w:rsid w:val="007D48F2"/>
    <w:rsid w:val="007D72E8"/>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1E21"/>
    <w:rsid w:val="007F2162"/>
    <w:rsid w:val="007F3C14"/>
    <w:rsid w:val="007F4332"/>
    <w:rsid w:val="007F4816"/>
    <w:rsid w:val="008029BE"/>
    <w:rsid w:val="00804BD2"/>
    <w:rsid w:val="00804E5C"/>
    <w:rsid w:val="00810794"/>
    <w:rsid w:val="00814C91"/>
    <w:rsid w:val="00814E36"/>
    <w:rsid w:val="00823179"/>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0755"/>
    <w:rsid w:val="008614C0"/>
    <w:rsid w:val="00861BB6"/>
    <w:rsid w:val="00861DF9"/>
    <w:rsid w:val="008665BE"/>
    <w:rsid w:val="0086684D"/>
    <w:rsid w:val="0086762C"/>
    <w:rsid w:val="008705BC"/>
    <w:rsid w:val="008718B8"/>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356A8"/>
    <w:rsid w:val="0094050F"/>
    <w:rsid w:val="00940CBE"/>
    <w:rsid w:val="00940DF4"/>
    <w:rsid w:val="00941692"/>
    <w:rsid w:val="0094554A"/>
    <w:rsid w:val="00945C15"/>
    <w:rsid w:val="0094611A"/>
    <w:rsid w:val="009535A0"/>
    <w:rsid w:val="00953A5A"/>
    <w:rsid w:val="00954EA9"/>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08CA"/>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B7506"/>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AF5DB3"/>
    <w:rsid w:val="00B00DA2"/>
    <w:rsid w:val="00B03AAE"/>
    <w:rsid w:val="00B03D7A"/>
    <w:rsid w:val="00B04785"/>
    <w:rsid w:val="00B06784"/>
    <w:rsid w:val="00B077EB"/>
    <w:rsid w:val="00B07FBA"/>
    <w:rsid w:val="00B11667"/>
    <w:rsid w:val="00B12E2D"/>
    <w:rsid w:val="00B13EAB"/>
    <w:rsid w:val="00B158C9"/>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330"/>
    <w:rsid w:val="00BD270E"/>
    <w:rsid w:val="00BD4E61"/>
    <w:rsid w:val="00BD54B5"/>
    <w:rsid w:val="00BD57B3"/>
    <w:rsid w:val="00BD67B2"/>
    <w:rsid w:val="00BE061B"/>
    <w:rsid w:val="00BE066C"/>
    <w:rsid w:val="00BE10FA"/>
    <w:rsid w:val="00BE1700"/>
    <w:rsid w:val="00BE19D4"/>
    <w:rsid w:val="00BE2D7A"/>
    <w:rsid w:val="00BE335C"/>
    <w:rsid w:val="00BE36D2"/>
    <w:rsid w:val="00BE43F6"/>
    <w:rsid w:val="00BE6150"/>
    <w:rsid w:val="00BE65E7"/>
    <w:rsid w:val="00BE6C28"/>
    <w:rsid w:val="00BE735F"/>
    <w:rsid w:val="00BF4440"/>
    <w:rsid w:val="00BF47E4"/>
    <w:rsid w:val="00BF5A66"/>
    <w:rsid w:val="00BF6359"/>
    <w:rsid w:val="00C008A8"/>
    <w:rsid w:val="00C00F97"/>
    <w:rsid w:val="00C01680"/>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06"/>
    <w:rsid w:val="00C93D66"/>
    <w:rsid w:val="00C9668F"/>
    <w:rsid w:val="00CA3066"/>
    <w:rsid w:val="00CA6381"/>
    <w:rsid w:val="00CA74BD"/>
    <w:rsid w:val="00CB040F"/>
    <w:rsid w:val="00CB6708"/>
    <w:rsid w:val="00CB684E"/>
    <w:rsid w:val="00CC029D"/>
    <w:rsid w:val="00CC030D"/>
    <w:rsid w:val="00CC0F7E"/>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18D"/>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43C0"/>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6D5"/>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3D86"/>
    <w:rsid w:val="00E25703"/>
    <w:rsid w:val="00E25D05"/>
    <w:rsid w:val="00E27A36"/>
    <w:rsid w:val="00E27A59"/>
    <w:rsid w:val="00E27E29"/>
    <w:rsid w:val="00E31834"/>
    <w:rsid w:val="00E33962"/>
    <w:rsid w:val="00E34F7E"/>
    <w:rsid w:val="00E35CA1"/>
    <w:rsid w:val="00E3629A"/>
    <w:rsid w:val="00E3730D"/>
    <w:rsid w:val="00E4042E"/>
    <w:rsid w:val="00E40B9F"/>
    <w:rsid w:val="00E42AB0"/>
    <w:rsid w:val="00E4387E"/>
    <w:rsid w:val="00E447CF"/>
    <w:rsid w:val="00E46DB6"/>
    <w:rsid w:val="00E54292"/>
    <w:rsid w:val="00E54609"/>
    <w:rsid w:val="00E55860"/>
    <w:rsid w:val="00E55B0F"/>
    <w:rsid w:val="00E5672A"/>
    <w:rsid w:val="00E628CD"/>
    <w:rsid w:val="00E62BF1"/>
    <w:rsid w:val="00E64F5A"/>
    <w:rsid w:val="00E663DF"/>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B66A1"/>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19AD"/>
    <w:rsid w:val="00F13319"/>
    <w:rsid w:val="00F13D2B"/>
    <w:rsid w:val="00F14FF7"/>
    <w:rsid w:val="00F16C94"/>
    <w:rsid w:val="00F21270"/>
    <w:rsid w:val="00F21907"/>
    <w:rsid w:val="00F222E2"/>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774F9"/>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404C"/>
    <w:rsid w:val="00FA5A2A"/>
    <w:rsid w:val="00FB08AD"/>
    <w:rsid w:val="00FB180A"/>
    <w:rsid w:val="00FB23F2"/>
    <w:rsid w:val="00FB2989"/>
    <w:rsid w:val="00FB405B"/>
    <w:rsid w:val="00FB45F2"/>
    <w:rsid w:val="00FB51E5"/>
    <w:rsid w:val="00FC30D6"/>
    <w:rsid w:val="00FC44E1"/>
    <w:rsid w:val="00FC5CD1"/>
    <w:rsid w:val="00FD0513"/>
    <w:rsid w:val="00FD0542"/>
    <w:rsid w:val="00FD121C"/>
    <w:rsid w:val="00FD12C1"/>
    <w:rsid w:val="00FD134A"/>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7D72E8"/>
    <w:rPr>
      <w:sz w:val="16"/>
      <w:szCs w:val="16"/>
    </w:rPr>
  </w:style>
  <w:style w:type="paragraph" w:styleId="Textocomentario">
    <w:name w:val="annotation text"/>
    <w:basedOn w:val="Normal"/>
    <w:link w:val="TextocomentarioCar"/>
    <w:uiPriority w:val="99"/>
    <w:semiHidden/>
    <w:unhideWhenUsed/>
    <w:rsid w:val="007D72E8"/>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7D72E8"/>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7D72E8"/>
    <w:rPr>
      <w:b/>
      <w:bCs/>
    </w:rPr>
  </w:style>
  <w:style w:type="character" w:customStyle="1" w:styleId="AsuntodelcomentarioCar">
    <w:name w:val="Asunto del comentario Car"/>
    <w:basedOn w:val="TextocomentarioCar"/>
    <w:link w:val="Asuntodelcomentario"/>
    <w:uiPriority w:val="99"/>
    <w:semiHidden/>
    <w:rsid w:val="007D72E8"/>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78666293">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08962835">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8590</Words>
  <Characters>47250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2024-04-13T15:37:00Z</dcterms:created>
  <dcterms:modified xsi:type="dcterms:W3CDTF">2024-04-13T15:37:00Z</dcterms:modified>
</cp:coreProperties>
</file>